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9A" w:rsidRPr="00A96ED2" w:rsidRDefault="00E42C9A" w:rsidP="00E42C9A">
      <w:pPr>
        <w:tabs>
          <w:tab w:val="left" w:pos="1440"/>
          <w:tab w:val="left" w:pos="5245"/>
        </w:tabs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96ED2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/>
        </w:rPr>
        <w:t>Графік</w:t>
      </w:r>
    </w:p>
    <w:p w:rsidR="00E42C9A" w:rsidRDefault="00E42C9A" w:rsidP="00E42C9A">
      <w:pPr>
        <w:tabs>
          <w:tab w:val="left" w:pos="1440"/>
          <w:tab w:val="left" w:pos="5245"/>
        </w:tabs>
        <w:spacing w:line="240" w:lineRule="auto"/>
        <w:jc w:val="center"/>
        <w:rPr>
          <w:rFonts w:eastAsia="Times New Roman" w:cs="Times New Roman"/>
          <w:bCs/>
          <w:color w:val="000000"/>
          <w:sz w:val="24"/>
          <w:szCs w:val="24"/>
          <w:lang w:val="uk-UA"/>
        </w:rPr>
      </w:pPr>
      <w:r w:rsidRPr="00A96ED2">
        <w:rPr>
          <w:rFonts w:eastAsia="Times New Roman" w:cs="Times New Roman"/>
          <w:bCs/>
          <w:color w:val="000000"/>
          <w:sz w:val="24"/>
          <w:szCs w:val="24"/>
          <w:lang w:val="uk-UA"/>
        </w:rPr>
        <w:t>проведення засідань постійних комісій міської ради по підготовці до розгляду питань проекту порядку денного чергової</w:t>
      </w:r>
      <w:r w:rsidRPr="00A96ED2">
        <w:rPr>
          <w:rFonts w:eastAsia="Times New Roman" w:cs="Times New Roman"/>
          <w:bCs/>
          <w:color w:val="000000"/>
          <w:sz w:val="24"/>
          <w:szCs w:val="24"/>
        </w:rPr>
        <w:t>  </w:t>
      </w:r>
      <w:r w:rsidRPr="00A96ED2">
        <w:rPr>
          <w:rFonts w:eastAsia="Times New Roman" w:cs="Times New Roman"/>
          <w:bCs/>
          <w:color w:val="000000"/>
          <w:sz w:val="24"/>
          <w:szCs w:val="24"/>
          <w:lang w:val="uk-UA"/>
        </w:rPr>
        <w:t>5</w:t>
      </w:r>
      <w:r>
        <w:rPr>
          <w:rFonts w:eastAsia="Times New Roman" w:cs="Times New Roman"/>
          <w:bCs/>
          <w:color w:val="000000"/>
          <w:sz w:val="24"/>
          <w:szCs w:val="24"/>
          <w:lang w:val="uk-UA"/>
        </w:rPr>
        <w:t>5</w:t>
      </w:r>
      <w:r w:rsidRPr="00A96ED2">
        <w:rPr>
          <w:rFonts w:eastAsia="Times New Roman" w:cs="Times New Roman"/>
          <w:bCs/>
          <w:color w:val="000000"/>
          <w:sz w:val="24"/>
          <w:szCs w:val="24"/>
          <w:lang w:val="uk-UA"/>
        </w:rPr>
        <w:t xml:space="preserve"> сесії  </w:t>
      </w:r>
      <w:proofErr w:type="spellStart"/>
      <w:r w:rsidRPr="00A96ED2">
        <w:rPr>
          <w:rFonts w:eastAsia="Times New Roman" w:cs="Times New Roman"/>
          <w:bCs/>
          <w:color w:val="000000"/>
          <w:sz w:val="24"/>
          <w:szCs w:val="24"/>
          <w:lang w:val="uk-UA"/>
        </w:rPr>
        <w:t>Новогродівської</w:t>
      </w:r>
      <w:proofErr w:type="spellEnd"/>
      <w:r w:rsidRPr="00A96ED2">
        <w:rPr>
          <w:rFonts w:eastAsia="Times New Roman" w:cs="Times New Roman"/>
          <w:bCs/>
          <w:color w:val="000000"/>
          <w:sz w:val="24"/>
          <w:szCs w:val="24"/>
          <w:lang w:val="uk-UA"/>
        </w:rPr>
        <w:t xml:space="preserve"> міської ради</w:t>
      </w:r>
    </w:p>
    <w:p w:rsidR="00E42C9A" w:rsidRDefault="00E42C9A" w:rsidP="00E42C9A">
      <w:pPr>
        <w:tabs>
          <w:tab w:val="left" w:pos="1440"/>
          <w:tab w:val="left" w:pos="5245"/>
        </w:tabs>
        <w:spacing w:line="240" w:lineRule="auto"/>
        <w:jc w:val="center"/>
        <w:rPr>
          <w:rFonts w:eastAsia="Times New Roman" w:cs="Times New Roman"/>
          <w:bCs/>
          <w:color w:val="000000"/>
          <w:sz w:val="24"/>
          <w:szCs w:val="24"/>
          <w:lang w:val="uk-UA"/>
        </w:rPr>
      </w:pPr>
    </w:p>
    <w:p w:rsidR="00E42C9A" w:rsidRDefault="00E42C9A" w:rsidP="00E42C9A">
      <w:pPr>
        <w:tabs>
          <w:tab w:val="left" w:pos="1440"/>
          <w:tab w:val="left" w:pos="5245"/>
        </w:tabs>
        <w:spacing w:line="240" w:lineRule="auto"/>
        <w:jc w:val="center"/>
        <w:rPr>
          <w:rFonts w:eastAsia="Times New Roman" w:cs="Times New Roman"/>
          <w:bCs/>
          <w:color w:val="000000"/>
          <w:sz w:val="24"/>
          <w:szCs w:val="24"/>
          <w:lang w:val="uk-UA"/>
        </w:rPr>
      </w:pPr>
    </w:p>
    <w:p w:rsidR="00E42C9A" w:rsidRDefault="00E42C9A" w:rsidP="00E42C9A">
      <w:pPr>
        <w:tabs>
          <w:tab w:val="left" w:pos="1440"/>
          <w:tab w:val="left" w:pos="5245"/>
        </w:tabs>
        <w:spacing w:line="240" w:lineRule="auto"/>
        <w:jc w:val="center"/>
        <w:rPr>
          <w:rFonts w:eastAsia="Times New Roman" w:cs="Times New Roman"/>
          <w:bCs/>
          <w:color w:val="000000"/>
          <w:sz w:val="24"/>
          <w:szCs w:val="24"/>
          <w:lang w:val="uk-UA"/>
        </w:rPr>
      </w:pPr>
    </w:p>
    <w:p w:rsidR="00E42C9A" w:rsidRPr="00A96ED2" w:rsidRDefault="00E42C9A" w:rsidP="00E42C9A">
      <w:pPr>
        <w:tabs>
          <w:tab w:val="left" w:pos="1440"/>
          <w:tab w:val="left" w:pos="5245"/>
        </w:tabs>
        <w:spacing w:line="240" w:lineRule="auto"/>
        <w:jc w:val="center"/>
        <w:rPr>
          <w:rFonts w:eastAsia="Times New Roman" w:cs="Times New Roman"/>
          <w:bCs/>
          <w:color w:val="000000"/>
          <w:sz w:val="24"/>
          <w:szCs w:val="24"/>
          <w:lang w:val="uk-UA"/>
        </w:rPr>
      </w:pPr>
    </w:p>
    <w:p w:rsidR="00E42C9A" w:rsidRPr="00A96ED2" w:rsidRDefault="00E42C9A" w:rsidP="00E42C9A">
      <w:pPr>
        <w:tabs>
          <w:tab w:val="left" w:pos="1440"/>
          <w:tab w:val="left" w:pos="5245"/>
        </w:tabs>
        <w:spacing w:line="240" w:lineRule="auto"/>
        <w:jc w:val="center"/>
        <w:rPr>
          <w:rFonts w:eastAsia="Times New Roman" w:cs="Times New Roman"/>
          <w:bCs/>
          <w:color w:val="000000"/>
          <w:sz w:val="24"/>
          <w:szCs w:val="24"/>
          <w:lang w:val="uk-UA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1418"/>
        <w:gridCol w:w="6095"/>
        <w:gridCol w:w="2268"/>
      </w:tblGrid>
      <w:tr w:rsidR="00E42C9A" w:rsidRPr="00A96ED2" w:rsidTr="001939F2">
        <w:trPr>
          <w:trHeight w:val="1307"/>
        </w:trPr>
        <w:tc>
          <w:tcPr>
            <w:tcW w:w="1418" w:type="dxa"/>
            <w:shd w:val="clear" w:color="auto" w:fill="auto"/>
          </w:tcPr>
          <w:p w:rsidR="00E42C9A" w:rsidRPr="00A96ED2" w:rsidRDefault="00E42C9A" w:rsidP="001939F2">
            <w:pPr>
              <w:tabs>
                <w:tab w:val="left" w:pos="1440"/>
                <w:tab w:val="left" w:pos="5245"/>
              </w:tabs>
              <w:spacing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val="uk-UA"/>
              </w:rPr>
              <w:t>10.04</w:t>
            </w:r>
            <w:r w:rsidRPr="00A96ED2">
              <w:rPr>
                <w:rFonts w:eastAsia="Times New Roman" w:cs="Times New Roman"/>
                <w:b/>
                <w:noProof/>
                <w:sz w:val="24"/>
                <w:szCs w:val="24"/>
                <w:lang w:val="uk-UA"/>
              </w:rPr>
              <w:t>.2019 о 15оо</w:t>
            </w:r>
          </w:p>
        </w:tc>
        <w:tc>
          <w:tcPr>
            <w:tcW w:w="6095" w:type="dxa"/>
            <w:shd w:val="clear" w:color="auto" w:fill="auto"/>
          </w:tcPr>
          <w:p w:rsidR="00E42C9A" w:rsidRDefault="00E42C9A" w:rsidP="001939F2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eastAsia="Times New Roman" w:cs="Times New Roman"/>
                <w:noProof/>
                <w:sz w:val="24"/>
                <w:szCs w:val="24"/>
                <w:lang w:val="uk-UA"/>
              </w:rPr>
            </w:pPr>
            <w:r w:rsidRPr="00A96ED2">
              <w:rPr>
                <w:rFonts w:eastAsia="Times New Roman" w:cs="Times New Roman"/>
                <w:noProof/>
                <w:sz w:val="24"/>
                <w:szCs w:val="24"/>
                <w:lang w:val="uk-UA"/>
              </w:rPr>
              <w:t>Засідання постійної комісії з питань освіти, охорони здоров’я, культури, фізичної культури і спорту, соціального захисту населення та іншим гуманітарним питанням.</w:t>
            </w:r>
          </w:p>
          <w:p w:rsidR="00E42C9A" w:rsidRPr="00A96ED2" w:rsidRDefault="00E42C9A" w:rsidP="001939F2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eastAsia="Times New Roman" w:cs="Times New Roman"/>
                <w:noProof/>
                <w:sz w:val="24"/>
                <w:szCs w:val="24"/>
                <w:lang w:val="uk-UA"/>
              </w:rPr>
            </w:pPr>
          </w:p>
          <w:p w:rsidR="00E42C9A" w:rsidRPr="00A96ED2" w:rsidRDefault="00E42C9A" w:rsidP="001939F2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eastAsia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42C9A" w:rsidRPr="00A96ED2" w:rsidRDefault="00E42C9A" w:rsidP="001939F2">
            <w:pPr>
              <w:tabs>
                <w:tab w:val="left" w:pos="1440"/>
                <w:tab w:val="left" w:pos="5245"/>
              </w:tabs>
              <w:spacing w:line="240" w:lineRule="auto"/>
              <w:ind w:left="172"/>
              <w:rPr>
                <w:rFonts w:eastAsia="Times New Roman" w:cs="Times New Roman"/>
                <w:noProof/>
                <w:sz w:val="24"/>
                <w:szCs w:val="24"/>
                <w:lang w:val="uk-UA"/>
              </w:rPr>
            </w:pPr>
            <w:r w:rsidRPr="00A96ED2">
              <w:rPr>
                <w:rFonts w:eastAsia="Times New Roman" w:cs="Times New Roman"/>
                <w:noProof/>
                <w:sz w:val="24"/>
                <w:szCs w:val="24"/>
                <w:lang w:val="uk-UA"/>
              </w:rPr>
              <w:t xml:space="preserve">Голова комісії </w:t>
            </w:r>
          </w:p>
          <w:p w:rsidR="00E42C9A" w:rsidRPr="00A96ED2" w:rsidRDefault="00E42C9A" w:rsidP="001939F2">
            <w:pPr>
              <w:tabs>
                <w:tab w:val="left" w:pos="1440"/>
                <w:tab w:val="left" w:pos="5245"/>
              </w:tabs>
              <w:spacing w:line="240" w:lineRule="auto"/>
              <w:ind w:left="172"/>
              <w:rPr>
                <w:rFonts w:eastAsia="Times New Roman" w:cs="Times New Roman"/>
                <w:noProof/>
                <w:sz w:val="24"/>
                <w:szCs w:val="24"/>
                <w:lang w:val="uk-UA"/>
              </w:rPr>
            </w:pPr>
            <w:r w:rsidRPr="00A96ED2">
              <w:rPr>
                <w:rFonts w:eastAsia="Times New Roman" w:cs="Times New Roman"/>
                <w:noProof/>
                <w:sz w:val="24"/>
                <w:szCs w:val="24"/>
                <w:lang w:val="uk-UA"/>
              </w:rPr>
              <w:t>Безручко Н.П.</w:t>
            </w:r>
          </w:p>
          <w:p w:rsidR="00E42C9A" w:rsidRPr="00A96ED2" w:rsidRDefault="00E42C9A" w:rsidP="001939F2">
            <w:pPr>
              <w:tabs>
                <w:tab w:val="left" w:pos="1440"/>
                <w:tab w:val="left" w:pos="5245"/>
              </w:tabs>
              <w:spacing w:line="240" w:lineRule="auto"/>
              <w:ind w:left="172"/>
              <w:rPr>
                <w:rFonts w:eastAsia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E42C9A" w:rsidRPr="00A96ED2" w:rsidTr="001939F2">
        <w:trPr>
          <w:trHeight w:val="1571"/>
        </w:trPr>
        <w:tc>
          <w:tcPr>
            <w:tcW w:w="1418" w:type="dxa"/>
            <w:shd w:val="clear" w:color="auto" w:fill="auto"/>
          </w:tcPr>
          <w:p w:rsidR="00E42C9A" w:rsidRPr="00A96ED2" w:rsidRDefault="00E42C9A" w:rsidP="001939F2">
            <w:pPr>
              <w:tabs>
                <w:tab w:val="left" w:pos="1440"/>
                <w:tab w:val="left" w:pos="5245"/>
              </w:tabs>
              <w:spacing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val="uk-UA"/>
              </w:rPr>
              <w:t>11.04</w:t>
            </w:r>
            <w:r w:rsidRPr="00A96ED2">
              <w:rPr>
                <w:rFonts w:eastAsia="Times New Roman" w:cs="Times New Roman"/>
                <w:b/>
                <w:noProof/>
                <w:sz w:val="24"/>
                <w:szCs w:val="24"/>
                <w:lang w:val="uk-UA"/>
              </w:rPr>
              <w:t>.2019 о 1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  <w:lang w:val="uk-UA"/>
              </w:rPr>
              <w:t>5</w:t>
            </w:r>
            <w:r w:rsidRPr="00A96ED2">
              <w:rPr>
                <w:rFonts w:eastAsia="Times New Roman" w:cs="Times New Roman"/>
                <w:b/>
                <w:noProof/>
                <w:sz w:val="24"/>
                <w:szCs w:val="24"/>
                <w:lang w:val="uk-UA"/>
              </w:rPr>
              <w:t>оо</w:t>
            </w:r>
          </w:p>
        </w:tc>
        <w:tc>
          <w:tcPr>
            <w:tcW w:w="6095" w:type="dxa"/>
            <w:shd w:val="clear" w:color="auto" w:fill="auto"/>
          </w:tcPr>
          <w:p w:rsidR="00E42C9A" w:rsidRDefault="00E42C9A" w:rsidP="001939F2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eastAsia="Times New Roman" w:cs="Times New Roman"/>
                <w:noProof/>
                <w:sz w:val="24"/>
                <w:szCs w:val="24"/>
                <w:lang w:val="uk-UA"/>
              </w:rPr>
            </w:pPr>
            <w:r w:rsidRPr="00A96ED2">
              <w:rPr>
                <w:rFonts w:eastAsia="Times New Roman" w:cs="Times New Roman"/>
                <w:noProof/>
                <w:sz w:val="24"/>
                <w:szCs w:val="24"/>
                <w:lang w:val="uk-UA"/>
              </w:rPr>
              <w:t>Засідання постійної комісії з питань комунальної власності, житлово-комунального господарства, містобудування, благоустрою, транспорту і зв’язку, земельних відносин та охорони навколишнього середовища, адміністративно-територіального устрою</w:t>
            </w:r>
          </w:p>
          <w:p w:rsidR="00E42C9A" w:rsidRPr="00A96ED2" w:rsidRDefault="00E42C9A" w:rsidP="001939F2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96ED2">
              <w:rPr>
                <w:rFonts w:eastAsia="Times New Roman" w:cs="Times New Roman"/>
                <w:noProof/>
                <w:sz w:val="24"/>
                <w:szCs w:val="24"/>
                <w:lang w:val="uk-UA"/>
              </w:rPr>
              <w:t>.</w:t>
            </w:r>
          </w:p>
          <w:p w:rsidR="00E42C9A" w:rsidRPr="00A96ED2" w:rsidRDefault="00E42C9A" w:rsidP="001939F2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eastAsia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42C9A" w:rsidRPr="00A96ED2" w:rsidRDefault="00E42C9A" w:rsidP="001939F2">
            <w:pPr>
              <w:tabs>
                <w:tab w:val="left" w:pos="1440"/>
                <w:tab w:val="left" w:pos="5245"/>
              </w:tabs>
              <w:spacing w:line="240" w:lineRule="auto"/>
              <w:ind w:left="172"/>
              <w:rPr>
                <w:rFonts w:eastAsia="Times New Roman" w:cs="Times New Roman"/>
                <w:noProof/>
                <w:sz w:val="24"/>
                <w:szCs w:val="24"/>
                <w:lang w:val="uk-UA"/>
              </w:rPr>
            </w:pPr>
            <w:r w:rsidRPr="00A96ED2">
              <w:rPr>
                <w:rFonts w:eastAsia="Times New Roman" w:cs="Times New Roman"/>
                <w:noProof/>
                <w:sz w:val="24"/>
                <w:szCs w:val="24"/>
                <w:lang w:val="uk-UA"/>
              </w:rPr>
              <w:t xml:space="preserve">Голова комісії </w:t>
            </w:r>
          </w:p>
          <w:p w:rsidR="00E42C9A" w:rsidRPr="00A96ED2" w:rsidRDefault="00E42C9A" w:rsidP="001939F2">
            <w:pPr>
              <w:tabs>
                <w:tab w:val="left" w:pos="1440"/>
                <w:tab w:val="left" w:pos="5245"/>
              </w:tabs>
              <w:spacing w:line="240" w:lineRule="auto"/>
              <w:ind w:left="172"/>
              <w:rPr>
                <w:rFonts w:eastAsia="Times New Roman" w:cs="Times New Roman"/>
                <w:noProof/>
                <w:sz w:val="24"/>
                <w:szCs w:val="24"/>
                <w:lang w:val="uk-UA"/>
              </w:rPr>
            </w:pPr>
            <w:r w:rsidRPr="00A96ED2">
              <w:rPr>
                <w:rFonts w:eastAsia="Times New Roman" w:cs="Times New Roman"/>
                <w:noProof/>
                <w:sz w:val="24"/>
                <w:szCs w:val="24"/>
                <w:lang w:val="uk-UA"/>
              </w:rPr>
              <w:t>Лукіна О.В.</w:t>
            </w:r>
          </w:p>
          <w:p w:rsidR="00E42C9A" w:rsidRDefault="00E42C9A" w:rsidP="001939F2">
            <w:pPr>
              <w:tabs>
                <w:tab w:val="left" w:pos="1440"/>
                <w:tab w:val="left" w:pos="5245"/>
              </w:tabs>
              <w:spacing w:line="240" w:lineRule="auto"/>
              <w:ind w:left="172"/>
              <w:rPr>
                <w:rFonts w:eastAsia="Times New Roman" w:cs="Times New Roman"/>
                <w:noProof/>
                <w:sz w:val="24"/>
                <w:szCs w:val="24"/>
                <w:lang w:val="uk-UA"/>
              </w:rPr>
            </w:pPr>
          </w:p>
          <w:p w:rsidR="00E42C9A" w:rsidRPr="00A96ED2" w:rsidRDefault="00E42C9A" w:rsidP="001939F2">
            <w:pPr>
              <w:tabs>
                <w:tab w:val="left" w:pos="1440"/>
                <w:tab w:val="left" w:pos="5245"/>
              </w:tabs>
              <w:spacing w:line="240" w:lineRule="auto"/>
              <w:ind w:left="172"/>
              <w:rPr>
                <w:rFonts w:eastAsia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E42C9A" w:rsidRPr="00A96ED2" w:rsidTr="001939F2">
        <w:trPr>
          <w:trHeight w:val="1571"/>
        </w:trPr>
        <w:tc>
          <w:tcPr>
            <w:tcW w:w="1418" w:type="dxa"/>
            <w:shd w:val="clear" w:color="auto" w:fill="auto"/>
          </w:tcPr>
          <w:p w:rsidR="00E42C9A" w:rsidRPr="00A96ED2" w:rsidRDefault="00E42C9A" w:rsidP="001939F2">
            <w:pPr>
              <w:tabs>
                <w:tab w:val="left" w:pos="1440"/>
                <w:tab w:val="left" w:pos="5245"/>
              </w:tabs>
              <w:spacing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val="uk-UA"/>
              </w:rPr>
              <w:t>16.04</w:t>
            </w:r>
            <w:r w:rsidRPr="00A96ED2">
              <w:rPr>
                <w:rFonts w:eastAsia="Times New Roman" w:cs="Times New Roman"/>
                <w:b/>
                <w:noProof/>
                <w:sz w:val="24"/>
                <w:szCs w:val="24"/>
                <w:lang w:val="uk-UA"/>
              </w:rPr>
              <w:t>.2019 о 15оо</w:t>
            </w:r>
          </w:p>
        </w:tc>
        <w:tc>
          <w:tcPr>
            <w:tcW w:w="6095" w:type="dxa"/>
            <w:shd w:val="clear" w:color="auto" w:fill="auto"/>
          </w:tcPr>
          <w:p w:rsidR="00E42C9A" w:rsidRPr="00A96ED2" w:rsidRDefault="00E42C9A" w:rsidP="001939F2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eastAsia="Times New Roman" w:cs="Times New Roman"/>
                <w:noProof/>
                <w:sz w:val="24"/>
                <w:szCs w:val="24"/>
                <w:lang w:val="uk-UA"/>
              </w:rPr>
            </w:pPr>
            <w:r w:rsidRPr="00A96ED2">
              <w:rPr>
                <w:rFonts w:eastAsia="Times New Roman" w:cs="Times New Roman"/>
                <w:noProof/>
                <w:sz w:val="24"/>
                <w:szCs w:val="24"/>
                <w:lang w:val="uk-UA"/>
              </w:rPr>
              <w:t>Спільне засідання постійних комісій:</w:t>
            </w:r>
          </w:p>
          <w:p w:rsidR="00E42C9A" w:rsidRPr="00A96ED2" w:rsidRDefault="00E42C9A" w:rsidP="001939F2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A96ED2">
              <w:rPr>
                <w:rFonts w:eastAsia="Times New Roman" w:cs="Times New Roman"/>
                <w:noProof/>
                <w:sz w:val="24"/>
                <w:szCs w:val="24"/>
                <w:lang w:val="uk-UA"/>
              </w:rPr>
              <w:t>- з питань</w:t>
            </w:r>
            <w:r w:rsidRPr="00A96ED2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бюджету, фінансів, споживчого ринку, побутового і торгівельного обслуговування, громадського харчування, сфери послуг та захист прав споживачів; </w:t>
            </w:r>
          </w:p>
          <w:p w:rsidR="00E42C9A" w:rsidRPr="00A96ED2" w:rsidRDefault="00E42C9A" w:rsidP="001939F2">
            <w:pPr>
              <w:tabs>
                <w:tab w:val="left" w:pos="604"/>
              </w:tabs>
              <w:spacing w:line="240" w:lineRule="auto"/>
              <w:contextualSpacing/>
              <w:jc w:val="both"/>
              <w:rPr>
                <w:rFonts w:eastAsia="Times New Roman" w:cs="Times New Roman"/>
                <w:noProof/>
                <w:sz w:val="24"/>
                <w:szCs w:val="24"/>
                <w:lang w:val="uk-UA"/>
              </w:rPr>
            </w:pPr>
            <w:r w:rsidRPr="00A96ED2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- </w:t>
            </w:r>
            <w:r w:rsidRPr="00A96ED2">
              <w:rPr>
                <w:rFonts w:eastAsia="Times New Roman" w:cs="Times New Roman"/>
                <w:noProof/>
                <w:sz w:val="24"/>
                <w:szCs w:val="24"/>
                <w:lang w:val="uk-UA"/>
              </w:rPr>
              <w:t xml:space="preserve">з питань </w:t>
            </w:r>
            <w:r w:rsidRPr="00A96ED2">
              <w:rPr>
                <w:rFonts w:eastAsia="Times New Roman" w:cs="Times New Roman"/>
                <w:sz w:val="24"/>
                <w:szCs w:val="24"/>
                <w:lang w:val="uk-UA"/>
              </w:rPr>
              <w:t>соціально-економічного і культурного розвитку, планування та обліку, зовнішньо - економічної діяльності</w:t>
            </w:r>
          </w:p>
        </w:tc>
        <w:tc>
          <w:tcPr>
            <w:tcW w:w="2268" w:type="dxa"/>
            <w:shd w:val="clear" w:color="auto" w:fill="auto"/>
          </w:tcPr>
          <w:p w:rsidR="00E42C9A" w:rsidRPr="00A96ED2" w:rsidRDefault="00E42C9A" w:rsidP="001939F2">
            <w:pPr>
              <w:tabs>
                <w:tab w:val="left" w:pos="1440"/>
                <w:tab w:val="left" w:pos="5245"/>
              </w:tabs>
              <w:spacing w:line="240" w:lineRule="auto"/>
              <w:ind w:left="172"/>
              <w:rPr>
                <w:rFonts w:eastAsia="Times New Roman" w:cs="Times New Roman"/>
                <w:noProof/>
                <w:sz w:val="24"/>
                <w:szCs w:val="24"/>
                <w:lang w:val="uk-UA"/>
              </w:rPr>
            </w:pPr>
            <w:r w:rsidRPr="00A96ED2">
              <w:rPr>
                <w:rFonts w:eastAsia="Times New Roman" w:cs="Times New Roman"/>
                <w:noProof/>
                <w:sz w:val="24"/>
                <w:szCs w:val="24"/>
                <w:lang w:val="uk-UA"/>
              </w:rPr>
              <w:t xml:space="preserve">Голови комісій </w:t>
            </w:r>
          </w:p>
          <w:p w:rsidR="00E42C9A" w:rsidRPr="00A96ED2" w:rsidRDefault="00E42C9A" w:rsidP="001939F2">
            <w:pPr>
              <w:tabs>
                <w:tab w:val="left" w:pos="1440"/>
                <w:tab w:val="left" w:pos="5245"/>
              </w:tabs>
              <w:spacing w:line="240" w:lineRule="auto"/>
              <w:ind w:left="172"/>
              <w:rPr>
                <w:rFonts w:eastAsia="Times New Roman" w:cs="Times New Roman"/>
                <w:noProof/>
                <w:sz w:val="24"/>
                <w:szCs w:val="24"/>
                <w:lang w:val="uk-UA"/>
              </w:rPr>
            </w:pPr>
            <w:r w:rsidRPr="00A96ED2">
              <w:rPr>
                <w:rFonts w:eastAsia="Times New Roman" w:cs="Times New Roman"/>
                <w:noProof/>
                <w:sz w:val="24"/>
                <w:szCs w:val="24"/>
                <w:lang w:val="uk-UA"/>
              </w:rPr>
              <w:t>Рябцева А.В.</w:t>
            </w:r>
          </w:p>
          <w:p w:rsidR="00E42C9A" w:rsidRPr="00A96ED2" w:rsidRDefault="00E42C9A" w:rsidP="001939F2">
            <w:pPr>
              <w:tabs>
                <w:tab w:val="left" w:pos="1440"/>
                <w:tab w:val="left" w:pos="5245"/>
              </w:tabs>
              <w:spacing w:line="240" w:lineRule="auto"/>
              <w:ind w:left="172"/>
              <w:rPr>
                <w:rFonts w:eastAsia="Times New Roman" w:cs="Times New Roman"/>
                <w:noProof/>
                <w:sz w:val="24"/>
                <w:szCs w:val="24"/>
                <w:lang w:val="uk-UA"/>
              </w:rPr>
            </w:pPr>
            <w:r w:rsidRPr="00A96ED2">
              <w:rPr>
                <w:rFonts w:eastAsia="Times New Roman" w:cs="Times New Roman"/>
                <w:noProof/>
                <w:sz w:val="24"/>
                <w:szCs w:val="24"/>
                <w:lang w:val="uk-UA"/>
              </w:rPr>
              <w:t>Шевченко О.М.</w:t>
            </w:r>
          </w:p>
          <w:p w:rsidR="00E42C9A" w:rsidRPr="00A96ED2" w:rsidRDefault="00E42C9A" w:rsidP="001939F2">
            <w:pPr>
              <w:tabs>
                <w:tab w:val="left" w:pos="1440"/>
                <w:tab w:val="left" w:pos="5245"/>
              </w:tabs>
              <w:spacing w:line="240" w:lineRule="auto"/>
              <w:ind w:left="172"/>
              <w:rPr>
                <w:rFonts w:eastAsia="Times New Roman" w:cs="Times New Roman"/>
                <w:noProof/>
                <w:sz w:val="24"/>
                <w:szCs w:val="24"/>
                <w:lang w:val="uk-UA"/>
              </w:rPr>
            </w:pPr>
          </w:p>
          <w:p w:rsidR="00E42C9A" w:rsidRPr="00A96ED2" w:rsidRDefault="00E42C9A" w:rsidP="001939F2">
            <w:pPr>
              <w:tabs>
                <w:tab w:val="left" w:pos="1440"/>
                <w:tab w:val="left" w:pos="5245"/>
              </w:tabs>
              <w:spacing w:line="240" w:lineRule="auto"/>
              <w:ind w:left="172"/>
              <w:rPr>
                <w:rFonts w:eastAsia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C256D3" w:rsidRDefault="00C256D3"/>
    <w:sectPr w:rsidR="00C2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11"/>
    <w:rsid w:val="00AF17D1"/>
    <w:rsid w:val="00C256D3"/>
    <w:rsid w:val="00C43311"/>
    <w:rsid w:val="00E4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DCAF"/>
  <w15:chartTrackingRefBased/>
  <w15:docId w15:val="{A81F4CB1-1F07-47C9-916D-9E78B0EA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9A"/>
    <w:pPr>
      <w:spacing w:after="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Is_</dc:creator>
  <cp:keywords/>
  <dc:description/>
  <cp:lastModifiedBy>Is_</cp:lastModifiedBy>
  <cp:revision>2</cp:revision>
  <dcterms:created xsi:type="dcterms:W3CDTF">2019-04-09T12:31:00Z</dcterms:created>
  <dcterms:modified xsi:type="dcterms:W3CDTF">2019-04-09T12:31:00Z</dcterms:modified>
</cp:coreProperties>
</file>