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86" w:rsidRPr="00147FDB" w:rsidRDefault="00147FDB" w:rsidP="00B24186">
      <w:pPr>
        <w:tabs>
          <w:tab w:val="left" w:pos="5245"/>
        </w:tabs>
        <w:spacing w:after="0"/>
        <w:ind w:left="3540"/>
        <w:rPr>
          <w:rFonts w:ascii="Times New Roman" w:hAnsi="Times New Roman"/>
          <w:sz w:val="24"/>
          <w:szCs w:val="24"/>
        </w:rPr>
      </w:pPr>
      <w:r>
        <w:rPr>
          <w:rFonts w:ascii="Times New Roman" w:hAnsi="Times New Roman"/>
          <w:sz w:val="28"/>
          <w:szCs w:val="28"/>
        </w:rPr>
        <w:t xml:space="preserve">                        </w:t>
      </w:r>
      <w:r w:rsidR="00B24186" w:rsidRPr="00147FDB">
        <w:rPr>
          <w:rFonts w:ascii="Times New Roman" w:hAnsi="Times New Roman"/>
          <w:sz w:val="24"/>
          <w:szCs w:val="24"/>
        </w:rPr>
        <w:t>ЗАТВЕРДЖЕНО</w:t>
      </w:r>
    </w:p>
    <w:p w:rsidR="00B24186" w:rsidRPr="00147FDB" w:rsidRDefault="00B24186" w:rsidP="00147FDB">
      <w:pPr>
        <w:tabs>
          <w:tab w:val="left" w:pos="5245"/>
        </w:tabs>
        <w:spacing w:after="0"/>
        <w:ind w:left="3540"/>
        <w:rPr>
          <w:rFonts w:ascii="Times New Roman" w:hAnsi="Times New Roman"/>
          <w:sz w:val="24"/>
          <w:szCs w:val="24"/>
        </w:rPr>
      </w:pPr>
      <w:r w:rsidRPr="00147FDB">
        <w:rPr>
          <w:rFonts w:ascii="Times New Roman" w:hAnsi="Times New Roman"/>
          <w:sz w:val="24"/>
          <w:szCs w:val="24"/>
        </w:rPr>
        <w:tab/>
      </w:r>
      <w:r w:rsidR="00147FDB">
        <w:rPr>
          <w:rFonts w:ascii="Times New Roman" w:hAnsi="Times New Roman"/>
          <w:sz w:val="24"/>
          <w:szCs w:val="24"/>
        </w:rPr>
        <w:t>р</w:t>
      </w:r>
      <w:r w:rsidRPr="00147FDB">
        <w:rPr>
          <w:rFonts w:ascii="Times New Roman" w:hAnsi="Times New Roman"/>
          <w:sz w:val="24"/>
          <w:szCs w:val="24"/>
        </w:rPr>
        <w:t>ішенням</w:t>
      </w:r>
      <w:r w:rsidR="00147FDB">
        <w:rPr>
          <w:rFonts w:ascii="Times New Roman" w:hAnsi="Times New Roman"/>
          <w:sz w:val="24"/>
          <w:szCs w:val="24"/>
        </w:rPr>
        <w:t xml:space="preserve"> </w:t>
      </w:r>
      <w:r w:rsidRPr="00147FDB">
        <w:rPr>
          <w:rFonts w:ascii="Times New Roman" w:hAnsi="Times New Roman"/>
          <w:sz w:val="24"/>
          <w:szCs w:val="24"/>
        </w:rPr>
        <w:t xml:space="preserve"> </w:t>
      </w:r>
      <w:r w:rsidR="00147FDB">
        <w:rPr>
          <w:rFonts w:ascii="Times New Roman" w:hAnsi="Times New Roman"/>
          <w:sz w:val="24"/>
          <w:szCs w:val="24"/>
        </w:rPr>
        <w:t>Новогрод</w:t>
      </w:r>
      <w:r w:rsidR="00147FDB">
        <w:rPr>
          <w:rFonts w:ascii="Times New Roman" w:hAnsi="Times New Roman"/>
          <w:sz w:val="24"/>
          <w:szCs w:val="24"/>
          <w:lang w:val="uk-UA"/>
        </w:rPr>
        <w:t>і</w:t>
      </w:r>
      <w:r w:rsidR="00147FDB">
        <w:rPr>
          <w:rFonts w:ascii="Times New Roman" w:hAnsi="Times New Roman"/>
          <w:sz w:val="24"/>
          <w:szCs w:val="24"/>
        </w:rPr>
        <w:t>всько</w:t>
      </w:r>
      <w:r w:rsidR="00147FDB">
        <w:rPr>
          <w:rFonts w:ascii="Times New Roman" w:hAnsi="Times New Roman"/>
          <w:sz w:val="24"/>
          <w:szCs w:val="24"/>
          <w:lang w:val="uk-UA"/>
        </w:rPr>
        <w:t xml:space="preserve">ї </w:t>
      </w:r>
      <w:r w:rsidRPr="00147FDB">
        <w:rPr>
          <w:rFonts w:ascii="Times New Roman" w:hAnsi="Times New Roman"/>
          <w:sz w:val="24"/>
          <w:szCs w:val="24"/>
        </w:rPr>
        <w:t>міської ради</w:t>
      </w:r>
    </w:p>
    <w:p w:rsidR="00B24186" w:rsidRPr="001C0CF0" w:rsidRDefault="00B24186" w:rsidP="00B24186">
      <w:pPr>
        <w:tabs>
          <w:tab w:val="left" w:pos="5245"/>
        </w:tabs>
        <w:spacing w:after="0"/>
        <w:ind w:left="3540"/>
        <w:rPr>
          <w:rFonts w:ascii="Times New Roman" w:hAnsi="Times New Roman"/>
          <w:b/>
          <w:sz w:val="24"/>
          <w:szCs w:val="24"/>
          <w:u w:val="single"/>
        </w:rPr>
      </w:pPr>
      <w:r w:rsidRPr="00147FDB">
        <w:rPr>
          <w:rFonts w:ascii="Times New Roman" w:hAnsi="Times New Roman"/>
          <w:sz w:val="24"/>
          <w:szCs w:val="24"/>
        </w:rPr>
        <w:tab/>
      </w:r>
      <w:r w:rsidR="001C0CF0" w:rsidRPr="001C0CF0">
        <w:rPr>
          <w:rFonts w:ascii="Times New Roman" w:hAnsi="Times New Roman"/>
          <w:b/>
          <w:sz w:val="24"/>
          <w:szCs w:val="24"/>
          <w:u w:val="single"/>
          <w:lang w:val="uk-UA"/>
        </w:rPr>
        <w:t>29.01.2021   № 8/6-9</w:t>
      </w:r>
    </w:p>
    <w:p w:rsidR="00B24186" w:rsidRPr="00147FDB" w:rsidRDefault="00B24186" w:rsidP="00B24186">
      <w:pPr>
        <w:jc w:val="right"/>
        <w:rPr>
          <w:rFonts w:ascii="Times New Roman" w:hAnsi="Times New Roman"/>
          <w:i/>
          <w:sz w:val="24"/>
          <w:szCs w:val="24"/>
        </w:rPr>
      </w:pPr>
      <w:r w:rsidRPr="00147FDB">
        <w:rPr>
          <w:rFonts w:ascii="Times New Roman" w:hAnsi="Times New Roman"/>
          <w:i/>
          <w:sz w:val="24"/>
          <w:szCs w:val="24"/>
        </w:rPr>
        <w:t xml:space="preserve"> </w:t>
      </w:r>
    </w:p>
    <w:p w:rsidR="00B24186" w:rsidRPr="00147FDB" w:rsidRDefault="00B24186" w:rsidP="00B24186">
      <w:pPr>
        <w:rPr>
          <w:rFonts w:ascii="Times New Roman" w:hAnsi="Times New Roman"/>
          <w:sz w:val="24"/>
          <w:szCs w:val="24"/>
        </w:rPr>
      </w:pPr>
      <w:r w:rsidRPr="00147FDB">
        <w:rPr>
          <w:rFonts w:ascii="Times New Roman" w:hAnsi="Times New Roman"/>
          <w:sz w:val="24"/>
          <w:szCs w:val="24"/>
        </w:rPr>
        <w:t xml:space="preserve"> </w:t>
      </w:r>
    </w:p>
    <w:p w:rsidR="00B24186" w:rsidRPr="00025295" w:rsidRDefault="00B24186" w:rsidP="00B24186">
      <w:pPr>
        <w:rPr>
          <w:rFonts w:ascii="Times New Roman" w:hAnsi="Times New Roman"/>
          <w:sz w:val="28"/>
          <w:szCs w:val="28"/>
        </w:rPr>
      </w:pPr>
      <w:r w:rsidRPr="00025295">
        <w:rPr>
          <w:rFonts w:ascii="Times New Roman" w:hAnsi="Times New Roman"/>
          <w:sz w:val="28"/>
          <w:szCs w:val="28"/>
        </w:rPr>
        <w:t xml:space="preserve"> </w:t>
      </w:r>
    </w:p>
    <w:p w:rsidR="00B24186" w:rsidRPr="00025295" w:rsidRDefault="00B24186" w:rsidP="00B24186">
      <w:pPr>
        <w:spacing w:after="0"/>
        <w:rPr>
          <w:rFonts w:ascii="Times New Roman" w:hAnsi="Times New Roman"/>
          <w:sz w:val="28"/>
          <w:szCs w:val="28"/>
        </w:rPr>
      </w:pPr>
      <w:r w:rsidRPr="00025295">
        <w:rPr>
          <w:rFonts w:ascii="Times New Roman" w:hAnsi="Times New Roman"/>
          <w:sz w:val="28"/>
          <w:szCs w:val="28"/>
        </w:rPr>
        <w:t xml:space="preserve"> </w:t>
      </w:r>
    </w:p>
    <w:p w:rsidR="00B24186" w:rsidRDefault="00B24186" w:rsidP="00B24186">
      <w:pPr>
        <w:spacing w:after="0"/>
        <w:jc w:val="center"/>
        <w:rPr>
          <w:rFonts w:ascii="Times New Roman" w:hAnsi="Times New Roman"/>
          <w:b/>
          <w:sz w:val="56"/>
          <w:szCs w:val="56"/>
        </w:rPr>
      </w:pPr>
    </w:p>
    <w:p w:rsidR="00B24186" w:rsidRDefault="00B24186" w:rsidP="00B24186">
      <w:pPr>
        <w:spacing w:after="0"/>
        <w:jc w:val="center"/>
        <w:rPr>
          <w:rFonts w:ascii="Times New Roman" w:hAnsi="Times New Roman"/>
          <w:b/>
          <w:sz w:val="56"/>
          <w:szCs w:val="56"/>
        </w:rPr>
      </w:pPr>
    </w:p>
    <w:p w:rsidR="00B24186" w:rsidRPr="00E95DF8" w:rsidRDefault="00B24186" w:rsidP="00B24186">
      <w:pPr>
        <w:spacing w:after="0"/>
        <w:jc w:val="center"/>
        <w:rPr>
          <w:rFonts w:ascii="Times New Roman" w:hAnsi="Times New Roman"/>
          <w:b/>
          <w:sz w:val="56"/>
          <w:szCs w:val="56"/>
        </w:rPr>
      </w:pPr>
    </w:p>
    <w:p w:rsidR="00B24186" w:rsidRDefault="00B24186" w:rsidP="00B24186">
      <w:pPr>
        <w:spacing w:after="0"/>
        <w:jc w:val="center"/>
        <w:rPr>
          <w:rFonts w:ascii="Times New Roman" w:hAnsi="Times New Roman"/>
          <w:b/>
          <w:sz w:val="32"/>
          <w:szCs w:val="32"/>
        </w:rPr>
      </w:pPr>
      <w:r>
        <w:rPr>
          <w:rFonts w:ascii="Times New Roman" w:hAnsi="Times New Roman"/>
          <w:b/>
          <w:sz w:val="32"/>
          <w:szCs w:val="32"/>
        </w:rPr>
        <w:t>СТАТУ</w:t>
      </w:r>
      <w:r w:rsidRPr="00E95DF8">
        <w:rPr>
          <w:rFonts w:ascii="Times New Roman" w:hAnsi="Times New Roman"/>
          <w:b/>
          <w:sz w:val="32"/>
          <w:szCs w:val="32"/>
        </w:rPr>
        <w:t>Т</w:t>
      </w:r>
    </w:p>
    <w:p w:rsidR="00B24186" w:rsidRPr="00B24186" w:rsidRDefault="00B24186" w:rsidP="00B24186">
      <w:pPr>
        <w:spacing w:after="0"/>
        <w:jc w:val="center"/>
        <w:rPr>
          <w:rFonts w:ascii="Times New Roman" w:hAnsi="Times New Roman"/>
          <w:sz w:val="32"/>
          <w:szCs w:val="32"/>
        </w:rPr>
      </w:pPr>
      <w:r w:rsidRPr="00B24186">
        <w:rPr>
          <w:rFonts w:ascii="Times New Roman" w:hAnsi="Times New Roman"/>
          <w:sz w:val="32"/>
          <w:szCs w:val="32"/>
          <w:lang w:val="uk-UA"/>
        </w:rPr>
        <w:t>Галицинівського</w:t>
      </w:r>
      <w:r w:rsidRPr="00B24186">
        <w:rPr>
          <w:rFonts w:ascii="Times New Roman" w:hAnsi="Times New Roman"/>
          <w:sz w:val="32"/>
          <w:szCs w:val="32"/>
        </w:rPr>
        <w:t xml:space="preserve"> </w:t>
      </w:r>
    </w:p>
    <w:p w:rsidR="00B24186" w:rsidRPr="00E26E95" w:rsidRDefault="00B24186" w:rsidP="00B24186">
      <w:pPr>
        <w:spacing w:after="0"/>
        <w:jc w:val="center"/>
        <w:rPr>
          <w:rFonts w:ascii="Times New Roman" w:hAnsi="Times New Roman"/>
          <w:sz w:val="32"/>
          <w:szCs w:val="32"/>
        </w:rPr>
      </w:pPr>
      <w:r w:rsidRPr="00E26E95">
        <w:rPr>
          <w:rFonts w:ascii="Times New Roman" w:hAnsi="Times New Roman"/>
          <w:sz w:val="32"/>
          <w:szCs w:val="32"/>
        </w:rPr>
        <w:t xml:space="preserve"> з</w:t>
      </w:r>
      <w:r w:rsidRPr="00E95DF8">
        <w:rPr>
          <w:rFonts w:ascii="Times New Roman" w:hAnsi="Times New Roman"/>
          <w:sz w:val="32"/>
          <w:szCs w:val="32"/>
        </w:rPr>
        <w:t>аклад</w:t>
      </w:r>
      <w:r>
        <w:rPr>
          <w:rFonts w:ascii="Times New Roman" w:hAnsi="Times New Roman"/>
          <w:sz w:val="32"/>
          <w:szCs w:val="32"/>
        </w:rPr>
        <w:t>у</w:t>
      </w:r>
      <w:r w:rsidRPr="00E95DF8">
        <w:rPr>
          <w:rFonts w:ascii="Times New Roman" w:hAnsi="Times New Roman"/>
          <w:sz w:val="32"/>
          <w:szCs w:val="32"/>
        </w:rPr>
        <w:t xml:space="preserve"> загальної середньої освіти </w:t>
      </w:r>
    </w:p>
    <w:p w:rsidR="00B24186" w:rsidRDefault="00B24186" w:rsidP="00B24186">
      <w:pPr>
        <w:spacing w:after="0"/>
        <w:jc w:val="center"/>
        <w:rPr>
          <w:rFonts w:ascii="Times New Roman" w:hAnsi="Times New Roman"/>
          <w:sz w:val="32"/>
          <w:szCs w:val="32"/>
        </w:rPr>
      </w:pPr>
      <w:r>
        <w:rPr>
          <w:rFonts w:ascii="Times New Roman" w:hAnsi="Times New Roman"/>
          <w:sz w:val="32"/>
          <w:szCs w:val="32"/>
        </w:rPr>
        <w:t xml:space="preserve">І-ІІІ ступенів </w:t>
      </w:r>
      <w:r w:rsidR="00A155D8">
        <w:rPr>
          <w:rFonts w:ascii="Times New Roman" w:hAnsi="Times New Roman"/>
          <w:sz w:val="32"/>
          <w:szCs w:val="32"/>
        </w:rPr>
        <w:t>№ 12</w:t>
      </w:r>
    </w:p>
    <w:p w:rsidR="00B24186" w:rsidRPr="001039FE" w:rsidRDefault="00B24186" w:rsidP="00B24186">
      <w:pPr>
        <w:spacing w:after="0"/>
        <w:jc w:val="center"/>
        <w:rPr>
          <w:rFonts w:ascii="Times New Roman" w:hAnsi="Times New Roman"/>
          <w:sz w:val="32"/>
          <w:szCs w:val="32"/>
          <w:lang w:val="uk-UA"/>
        </w:rPr>
      </w:pPr>
      <w:r>
        <w:rPr>
          <w:rFonts w:ascii="Times New Roman" w:hAnsi="Times New Roman"/>
          <w:sz w:val="32"/>
          <w:szCs w:val="32"/>
        </w:rPr>
        <w:t>Новогродівської міської ради</w:t>
      </w:r>
    </w:p>
    <w:p w:rsidR="00B24186" w:rsidRPr="00C31916" w:rsidRDefault="00B24186" w:rsidP="00B24186">
      <w:pPr>
        <w:spacing w:after="0"/>
        <w:jc w:val="center"/>
        <w:rPr>
          <w:rFonts w:ascii="Times New Roman" w:hAnsi="Times New Roman"/>
          <w:sz w:val="32"/>
          <w:szCs w:val="32"/>
        </w:rPr>
      </w:pPr>
      <w:r>
        <w:rPr>
          <w:rFonts w:ascii="Times New Roman" w:hAnsi="Times New Roman"/>
          <w:sz w:val="32"/>
          <w:szCs w:val="32"/>
        </w:rPr>
        <w:t>Донецької області</w:t>
      </w:r>
    </w:p>
    <w:p w:rsidR="00B24186" w:rsidRPr="00147FDB" w:rsidRDefault="00147FDB" w:rsidP="00147FDB">
      <w:pPr>
        <w:tabs>
          <w:tab w:val="left" w:pos="3569"/>
        </w:tabs>
        <w:rPr>
          <w:rFonts w:ascii="Times New Roman" w:hAnsi="Times New Roman"/>
          <w:sz w:val="32"/>
          <w:szCs w:val="32"/>
          <w:lang w:val="uk-UA"/>
        </w:rPr>
      </w:pPr>
      <w:r>
        <w:rPr>
          <w:rFonts w:ascii="Times New Roman" w:hAnsi="Times New Roman"/>
          <w:sz w:val="32"/>
          <w:szCs w:val="32"/>
        </w:rPr>
        <w:tab/>
      </w:r>
      <w:r>
        <w:rPr>
          <w:rFonts w:ascii="Times New Roman" w:hAnsi="Times New Roman"/>
          <w:sz w:val="32"/>
          <w:szCs w:val="32"/>
          <w:lang w:val="uk-UA"/>
        </w:rPr>
        <w:t>(нова редакція)</w:t>
      </w:r>
    </w:p>
    <w:p w:rsidR="00B24186" w:rsidRPr="001259E0" w:rsidRDefault="00B24186" w:rsidP="00B24186">
      <w:pPr>
        <w:rPr>
          <w:rFonts w:ascii="Times New Roman" w:hAnsi="Times New Roman"/>
          <w:sz w:val="44"/>
          <w:szCs w:val="44"/>
        </w:rPr>
      </w:pPr>
    </w:p>
    <w:p w:rsidR="00B24186" w:rsidRPr="00025295" w:rsidRDefault="00B24186" w:rsidP="00B24186">
      <w:pPr>
        <w:spacing w:after="0"/>
        <w:jc w:val="right"/>
        <w:rPr>
          <w:rFonts w:ascii="Times New Roman" w:hAnsi="Times New Roman"/>
          <w:sz w:val="28"/>
          <w:szCs w:val="28"/>
        </w:rPr>
      </w:pPr>
      <w:r w:rsidRPr="00025295">
        <w:rPr>
          <w:rFonts w:ascii="Times New Roman" w:hAnsi="Times New Roman"/>
          <w:sz w:val="28"/>
          <w:szCs w:val="28"/>
        </w:rPr>
        <w:t xml:space="preserve">                                                                                      </w:t>
      </w:r>
    </w:p>
    <w:p w:rsidR="00B24186" w:rsidRPr="00FE1448" w:rsidRDefault="00B24186" w:rsidP="00B24186">
      <w:pPr>
        <w:jc w:val="center"/>
        <w:rPr>
          <w:rFonts w:ascii="Times New Roman" w:hAnsi="Times New Roman"/>
          <w:sz w:val="28"/>
          <w:szCs w:val="28"/>
        </w:rPr>
      </w:pPr>
    </w:p>
    <w:p w:rsidR="00B24186" w:rsidRPr="00FE1448" w:rsidRDefault="00B24186" w:rsidP="00B24186">
      <w:pPr>
        <w:jc w:val="center"/>
        <w:rPr>
          <w:rFonts w:ascii="Times New Roman" w:hAnsi="Times New Roman"/>
          <w:sz w:val="28"/>
          <w:szCs w:val="28"/>
        </w:rPr>
      </w:pPr>
    </w:p>
    <w:p w:rsidR="00B24186" w:rsidRPr="00FE1448" w:rsidRDefault="00B24186" w:rsidP="00B24186">
      <w:pPr>
        <w:jc w:val="center"/>
        <w:rPr>
          <w:rFonts w:ascii="Times New Roman" w:hAnsi="Times New Roman"/>
          <w:sz w:val="28"/>
          <w:szCs w:val="28"/>
        </w:rPr>
      </w:pPr>
    </w:p>
    <w:p w:rsidR="00B24186" w:rsidRPr="00FE1448" w:rsidRDefault="00B24186" w:rsidP="00B24186">
      <w:pPr>
        <w:jc w:val="center"/>
        <w:rPr>
          <w:rFonts w:ascii="Times New Roman" w:hAnsi="Times New Roman"/>
          <w:sz w:val="28"/>
          <w:szCs w:val="28"/>
        </w:rPr>
      </w:pPr>
    </w:p>
    <w:p w:rsidR="00B24186" w:rsidRDefault="00B24186" w:rsidP="00B24186">
      <w:pPr>
        <w:rPr>
          <w:rFonts w:ascii="Times New Roman" w:hAnsi="Times New Roman"/>
          <w:sz w:val="28"/>
          <w:szCs w:val="28"/>
        </w:rPr>
      </w:pPr>
    </w:p>
    <w:p w:rsidR="00B24186" w:rsidRDefault="00B24186" w:rsidP="00B24186">
      <w:pPr>
        <w:rPr>
          <w:rFonts w:ascii="Times New Roman" w:hAnsi="Times New Roman"/>
          <w:sz w:val="28"/>
          <w:szCs w:val="28"/>
        </w:rPr>
      </w:pPr>
    </w:p>
    <w:p w:rsidR="00A155D8" w:rsidRPr="00763AA2" w:rsidRDefault="00A155D8" w:rsidP="00A155D8">
      <w:pPr>
        <w:spacing w:after="0"/>
        <w:jc w:val="center"/>
        <w:rPr>
          <w:rFonts w:ascii="Times New Roman" w:hAnsi="Times New Roman"/>
          <w:sz w:val="24"/>
          <w:szCs w:val="24"/>
          <w:lang w:val="uk-UA"/>
        </w:rPr>
      </w:pPr>
      <w:r w:rsidRPr="00763AA2">
        <w:rPr>
          <w:rFonts w:ascii="Times New Roman" w:hAnsi="Times New Roman"/>
          <w:sz w:val="24"/>
          <w:szCs w:val="24"/>
          <w:lang w:val="uk-UA"/>
        </w:rPr>
        <w:t>м. Новогродівка</w:t>
      </w:r>
      <w:r w:rsidR="00B24186" w:rsidRPr="00763AA2">
        <w:rPr>
          <w:rFonts w:ascii="Times New Roman" w:hAnsi="Times New Roman"/>
          <w:sz w:val="24"/>
          <w:szCs w:val="24"/>
          <w:lang w:val="uk-UA"/>
        </w:rPr>
        <w:t xml:space="preserve"> </w:t>
      </w:r>
    </w:p>
    <w:p w:rsidR="00B24186" w:rsidRPr="00763AA2" w:rsidRDefault="00B24186" w:rsidP="00A155D8">
      <w:pPr>
        <w:spacing w:after="0"/>
        <w:jc w:val="center"/>
        <w:rPr>
          <w:rFonts w:ascii="Times New Roman" w:hAnsi="Times New Roman"/>
          <w:sz w:val="24"/>
          <w:szCs w:val="24"/>
          <w:lang w:val="uk-UA"/>
        </w:rPr>
      </w:pPr>
      <w:r w:rsidRPr="00763AA2">
        <w:rPr>
          <w:rFonts w:ascii="Times New Roman" w:hAnsi="Times New Roman"/>
          <w:sz w:val="24"/>
          <w:szCs w:val="24"/>
          <w:lang w:val="uk-UA"/>
        </w:rPr>
        <w:t>2021 рік</w:t>
      </w:r>
    </w:p>
    <w:p w:rsidR="00147FDB" w:rsidRDefault="00147FDB" w:rsidP="00B24186">
      <w:pPr>
        <w:spacing w:before="100" w:beforeAutospacing="1" w:after="0" w:line="240" w:lineRule="auto"/>
        <w:jc w:val="center"/>
        <w:outlineLvl w:val="3"/>
        <w:rPr>
          <w:rFonts w:ascii="Times New Roman" w:eastAsia="Times New Roman" w:hAnsi="Times New Roman" w:cs="Times New Roman"/>
          <w:b/>
          <w:bCs/>
          <w:color w:val="000000"/>
          <w:sz w:val="28"/>
          <w:szCs w:val="28"/>
          <w:lang w:val="uk-UA" w:eastAsia="ru-RU"/>
        </w:rPr>
      </w:pPr>
    </w:p>
    <w:p w:rsidR="00B24186" w:rsidRPr="0020587B" w:rsidRDefault="00B24186" w:rsidP="00B24186">
      <w:pPr>
        <w:spacing w:before="100" w:beforeAutospacing="1" w:after="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lastRenderedPageBreak/>
        <w:t>І. ЗАГАЛЬНІ ПОЛОЖЕННЯ</w:t>
      </w:r>
    </w:p>
    <w:p w:rsidR="00B24186" w:rsidRDefault="00B24186" w:rsidP="005C7F65">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 </w:t>
      </w:r>
      <w:r w:rsidR="005C7F65">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Галицинів</w:t>
      </w:r>
      <w:r w:rsidRPr="00AF079A">
        <w:rPr>
          <w:rFonts w:ascii="Times New Roman" w:eastAsia="Times New Roman" w:hAnsi="Times New Roman" w:cs="Times New Roman"/>
          <w:color w:val="000000"/>
          <w:sz w:val="28"/>
          <w:szCs w:val="28"/>
          <w:lang w:val="uk-UA" w:eastAsia="ru-RU"/>
        </w:rPr>
        <w:t xml:space="preserve">ський заклад загальної середньої освіти І-ІІІ ступенів </w:t>
      </w:r>
      <w:r w:rsidR="00A155D8">
        <w:rPr>
          <w:rFonts w:ascii="Times New Roman" w:eastAsia="Times New Roman" w:hAnsi="Times New Roman" w:cs="Times New Roman"/>
          <w:color w:val="000000"/>
          <w:sz w:val="28"/>
          <w:szCs w:val="28"/>
          <w:lang w:val="uk-UA" w:eastAsia="ru-RU"/>
        </w:rPr>
        <w:t>№ 12</w:t>
      </w:r>
      <w:r w:rsidRPr="00AF079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Новогродів</w:t>
      </w:r>
      <w:r w:rsidRPr="00AF079A">
        <w:rPr>
          <w:rFonts w:ascii="Times New Roman" w:eastAsia="Times New Roman" w:hAnsi="Times New Roman" w:cs="Times New Roman"/>
          <w:color w:val="000000"/>
          <w:sz w:val="28"/>
          <w:szCs w:val="28"/>
          <w:lang w:val="uk-UA" w:eastAsia="ru-RU"/>
        </w:rPr>
        <w:t xml:space="preserve">ської міської ради </w:t>
      </w:r>
      <w:r w:rsidR="00A155D8">
        <w:rPr>
          <w:rFonts w:ascii="Times New Roman" w:eastAsia="Times New Roman" w:hAnsi="Times New Roman" w:cs="Times New Roman"/>
          <w:color w:val="000000"/>
          <w:sz w:val="28"/>
          <w:szCs w:val="28"/>
          <w:lang w:val="uk-UA" w:eastAsia="ru-RU"/>
        </w:rPr>
        <w:t xml:space="preserve">Донецької області </w:t>
      </w:r>
      <w:r w:rsidRPr="00AF079A">
        <w:rPr>
          <w:rFonts w:ascii="Times New Roman" w:eastAsia="Times New Roman" w:hAnsi="Times New Roman" w:cs="Times New Roman"/>
          <w:color w:val="000000"/>
          <w:sz w:val="28"/>
          <w:szCs w:val="28"/>
          <w:lang w:val="uk-UA" w:eastAsia="ru-RU"/>
        </w:rPr>
        <w:t>знаходиться у комунальній власності</w:t>
      </w:r>
      <w:r>
        <w:rPr>
          <w:rFonts w:ascii="Times New Roman" w:eastAsia="Times New Roman" w:hAnsi="Times New Roman" w:cs="Times New Roman"/>
          <w:color w:val="000000"/>
          <w:sz w:val="28"/>
          <w:szCs w:val="28"/>
          <w:lang w:val="uk-UA" w:eastAsia="ru-RU"/>
        </w:rPr>
        <w:t xml:space="preserve"> Новогродівської</w:t>
      </w:r>
      <w:r w:rsidRPr="00AF079A">
        <w:rPr>
          <w:rFonts w:ascii="Times New Roman" w:eastAsia="Times New Roman" w:hAnsi="Times New Roman" w:cs="Times New Roman"/>
          <w:color w:val="000000"/>
          <w:sz w:val="28"/>
          <w:szCs w:val="28"/>
          <w:lang w:val="uk-UA" w:eastAsia="ru-RU"/>
        </w:rPr>
        <w:t xml:space="preserve"> міської ради та є закладом загальної середньої освіти.</w:t>
      </w:r>
    </w:p>
    <w:p w:rsidR="00B24186" w:rsidRPr="00AF079A" w:rsidRDefault="005C7F65" w:rsidP="005C7F65">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r>
        <w:rPr>
          <w:rFonts w:ascii="Times New Roman" w:eastAsia="Times New Roman" w:hAnsi="Times New Roman" w:cs="Times New Roman"/>
          <w:color w:val="000000"/>
          <w:sz w:val="28"/>
          <w:szCs w:val="28"/>
          <w:lang w:val="uk-UA" w:eastAsia="ru-RU"/>
        </w:rPr>
        <w:tab/>
      </w:r>
      <w:r w:rsidR="00B24186" w:rsidRPr="00AF079A">
        <w:rPr>
          <w:rFonts w:ascii="Times New Roman" w:eastAsia="Times New Roman" w:hAnsi="Times New Roman" w:cs="Times New Roman"/>
          <w:color w:val="000000"/>
          <w:sz w:val="28"/>
          <w:szCs w:val="28"/>
          <w:lang w:val="uk-UA" w:eastAsia="ru-RU"/>
        </w:rPr>
        <w:t xml:space="preserve">Повне найменування закладу освіти: </w:t>
      </w:r>
      <w:r w:rsidR="00B24186">
        <w:rPr>
          <w:rFonts w:ascii="Times New Roman" w:eastAsia="Times New Roman" w:hAnsi="Times New Roman" w:cs="Times New Roman"/>
          <w:color w:val="000000"/>
          <w:sz w:val="28"/>
          <w:szCs w:val="28"/>
          <w:lang w:val="uk-UA" w:eastAsia="ru-RU"/>
        </w:rPr>
        <w:t>Галицинів</w:t>
      </w:r>
      <w:r w:rsidR="00B24186" w:rsidRPr="00AF079A">
        <w:rPr>
          <w:rFonts w:ascii="Times New Roman" w:eastAsia="Times New Roman" w:hAnsi="Times New Roman" w:cs="Times New Roman"/>
          <w:color w:val="000000"/>
          <w:sz w:val="28"/>
          <w:szCs w:val="28"/>
          <w:lang w:val="uk-UA" w:eastAsia="ru-RU"/>
        </w:rPr>
        <w:t>ський заклад загальної середньої освіти І-ІІІ ступенів</w:t>
      </w:r>
      <w:r w:rsidR="00A155D8">
        <w:rPr>
          <w:rFonts w:ascii="Times New Roman" w:eastAsia="Times New Roman" w:hAnsi="Times New Roman" w:cs="Times New Roman"/>
          <w:color w:val="000000"/>
          <w:sz w:val="28"/>
          <w:szCs w:val="28"/>
          <w:lang w:val="uk-UA" w:eastAsia="ru-RU"/>
        </w:rPr>
        <w:t xml:space="preserve"> № 12</w:t>
      </w:r>
      <w:r w:rsidR="00B24186" w:rsidRPr="00AF079A">
        <w:rPr>
          <w:rFonts w:ascii="Times New Roman" w:eastAsia="Times New Roman" w:hAnsi="Times New Roman" w:cs="Times New Roman"/>
          <w:color w:val="000000"/>
          <w:sz w:val="28"/>
          <w:szCs w:val="28"/>
          <w:lang w:val="uk-UA" w:eastAsia="ru-RU"/>
        </w:rPr>
        <w:t xml:space="preserve"> </w:t>
      </w:r>
      <w:r w:rsidR="00B24186">
        <w:rPr>
          <w:rFonts w:ascii="Times New Roman" w:eastAsia="Times New Roman" w:hAnsi="Times New Roman" w:cs="Times New Roman"/>
          <w:color w:val="000000"/>
          <w:sz w:val="28"/>
          <w:szCs w:val="28"/>
          <w:lang w:val="uk-UA" w:eastAsia="ru-RU"/>
        </w:rPr>
        <w:t>Новогродів</w:t>
      </w:r>
      <w:r w:rsidR="00B24186" w:rsidRPr="00AF079A">
        <w:rPr>
          <w:rFonts w:ascii="Times New Roman" w:eastAsia="Times New Roman" w:hAnsi="Times New Roman" w:cs="Times New Roman"/>
          <w:color w:val="000000"/>
          <w:sz w:val="28"/>
          <w:szCs w:val="28"/>
          <w:lang w:val="uk-UA" w:eastAsia="ru-RU"/>
        </w:rPr>
        <w:t>ської міської ради</w:t>
      </w:r>
      <w:r w:rsidR="00E26FAC">
        <w:rPr>
          <w:rFonts w:ascii="Times New Roman" w:eastAsia="Times New Roman" w:hAnsi="Times New Roman" w:cs="Times New Roman"/>
          <w:color w:val="000000"/>
          <w:sz w:val="28"/>
          <w:szCs w:val="28"/>
          <w:lang w:val="uk-UA" w:eastAsia="ru-RU"/>
        </w:rPr>
        <w:t xml:space="preserve"> Донецької області</w:t>
      </w:r>
      <w:r w:rsidR="00B24186" w:rsidRPr="00AF079A">
        <w:rPr>
          <w:rFonts w:ascii="Times New Roman" w:eastAsia="Times New Roman" w:hAnsi="Times New Roman" w:cs="Times New Roman"/>
          <w:color w:val="000000"/>
          <w:sz w:val="28"/>
          <w:szCs w:val="28"/>
          <w:lang w:val="uk-UA" w:eastAsia="ru-RU"/>
        </w:rPr>
        <w:t xml:space="preserve"> (далі – заклад освіти).</w:t>
      </w:r>
    </w:p>
    <w:p w:rsidR="00B24186" w:rsidRPr="00AF079A" w:rsidRDefault="00B24186" w:rsidP="005C7F65">
      <w:pPr>
        <w:tabs>
          <w:tab w:val="left" w:pos="0"/>
          <w:tab w:val="left" w:pos="284"/>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1.3. </w:t>
      </w:r>
      <w:r w:rsidR="005C7F65">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 xml:space="preserve">Скорочене </w:t>
      </w:r>
      <w:r>
        <w:rPr>
          <w:rFonts w:ascii="Times New Roman" w:eastAsia="Times New Roman" w:hAnsi="Times New Roman" w:cs="Times New Roman"/>
          <w:color w:val="000000"/>
          <w:sz w:val="28"/>
          <w:szCs w:val="28"/>
          <w:lang w:val="uk-UA" w:eastAsia="ru-RU"/>
        </w:rPr>
        <w:t>найменування: Галицинів</w:t>
      </w:r>
      <w:r w:rsidRPr="00AF079A">
        <w:rPr>
          <w:rFonts w:ascii="Times New Roman" w:eastAsia="Times New Roman" w:hAnsi="Times New Roman" w:cs="Times New Roman"/>
          <w:color w:val="000000"/>
          <w:sz w:val="28"/>
          <w:szCs w:val="28"/>
          <w:lang w:val="uk-UA" w:eastAsia="ru-RU"/>
        </w:rPr>
        <w:t xml:space="preserve">ський ЗЗСО І-ІІІ </w:t>
      </w:r>
      <w:r w:rsidRPr="009E1399">
        <w:rPr>
          <w:rFonts w:ascii="Times New Roman" w:eastAsia="Times New Roman" w:hAnsi="Times New Roman" w:cs="Times New Roman"/>
          <w:sz w:val="28"/>
          <w:szCs w:val="28"/>
          <w:lang w:val="uk-UA" w:eastAsia="ru-RU"/>
        </w:rPr>
        <w:t>ступенів</w:t>
      </w:r>
      <w:r w:rsidR="00A155D8">
        <w:rPr>
          <w:rFonts w:ascii="Times New Roman" w:eastAsia="Times New Roman" w:hAnsi="Times New Roman" w:cs="Times New Roman"/>
          <w:sz w:val="28"/>
          <w:szCs w:val="28"/>
          <w:lang w:val="uk-UA" w:eastAsia="ru-RU"/>
        </w:rPr>
        <w:t xml:space="preserve"> № 12</w:t>
      </w:r>
      <w:r>
        <w:rPr>
          <w:rFonts w:ascii="Times New Roman" w:eastAsia="Times New Roman" w:hAnsi="Times New Roman" w:cs="Times New Roman"/>
          <w:color w:val="000000"/>
          <w:sz w:val="28"/>
          <w:szCs w:val="28"/>
          <w:lang w:val="uk-UA" w:eastAsia="ru-RU"/>
        </w:rPr>
        <w:t>.</w:t>
      </w:r>
    </w:p>
    <w:p w:rsidR="00B24186" w:rsidRPr="005C7F65" w:rsidRDefault="00B24186" w:rsidP="005C7F65">
      <w:pPr>
        <w:tabs>
          <w:tab w:val="left" w:pos="0"/>
          <w:tab w:val="left" w:pos="284"/>
          <w:tab w:val="left" w:pos="709"/>
        </w:tabs>
        <w:spacing w:after="0" w:line="240" w:lineRule="auto"/>
        <w:jc w:val="both"/>
        <w:rPr>
          <w:rFonts w:ascii="Times New Roman" w:eastAsia="Times New Roman" w:hAnsi="Times New Roman" w:cs="Times New Roman"/>
          <w:color w:val="000000"/>
          <w:sz w:val="28"/>
          <w:szCs w:val="28"/>
          <w:lang w:val="uk-UA" w:eastAsia="ru-RU"/>
        </w:rPr>
      </w:pPr>
      <w:r w:rsidRPr="005C7F65">
        <w:rPr>
          <w:rFonts w:ascii="Times New Roman" w:eastAsia="Times New Roman" w:hAnsi="Times New Roman" w:cs="Times New Roman"/>
          <w:color w:val="000000"/>
          <w:sz w:val="28"/>
          <w:szCs w:val="28"/>
          <w:lang w:val="uk-UA" w:eastAsia="ru-RU"/>
        </w:rPr>
        <w:t>1.4.</w:t>
      </w:r>
      <w:r w:rsidR="005C7F65">
        <w:rPr>
          <w:rFonts w:ascii="Times New Roman" w:eastAsia="Times New Roman" w:hAnsi="Times New Roman" w:cs="Times New Roman"/>
          <w:color w:val="000000"/>
          <w:sz w:val="28"/>
          <w:szCs w:val="28"/>
          <w:lang w:val="uk-UA" w:eastAsia="ru-RU"/>
        </w:rPr>
        <w:tab/>
      </w:r>
      <w:r w:rsidRPr="005C7F65">
        <w:rPr>
          <w:rFonts w:ascii="Times New Roman" w:eastAsia="Times New Roman" w:hAnsi="Times New Roman" w:cs="Times New Roman"/>
          <w:color w:val="000000"/>
          <w:sz w:val="28"/>
          <w:szCs w:val="28"/>
          <w:lang w:val="uk-UA" w:eastAsia="ru-RU"/>
        </w:rPr>
        <w:t>Засновником закладу освіти є Новогродівська міська рада.</w:t>
      </w:r>
    </w:p>
    <w:p w:rsidR="00B24186" w:rsidRPr="0020587B" w:rsidRDefault="00F87D41" w:rsidP="005C7F65">
      <w:pPr>
        <w:tabs>
          <w:tab w:val="left" w:pos="0"/>
          <w:tab w:val="left" w:pos="284"/>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1.5. </w:t>
      </w:r>
      <w:r w:rsidR="005C7F65">
        <w:rPr>
          <w:rFonts w:ascii="Times New Roman" w:eastAsia="Times New Roman" w:hAnsi="Times New Roman" w:cs="Times New Roman"/>
          <w:color w:val="000000"/>
          <w:sz w:val="28"/>
          <w:szCs w:val="28"/>
          <w:lang w:val="uk-UA" w:eastAsia="ru-RU"/>
        </w:rPr>
        <w:tab/>
      </w:r>
      <w:r w:rsidR="00B24186">
        <w:rPr>
          <w:rFonts w:ascii="Times New Roman" w:eastAsia="Times New Roman" w:hAnsi="Times New Roman" w:cs="Times New Roman"/>
          <w:color w:val="000000"/>
          <w:sz w:val="28"/>
          <w:szCs w:val="28"/>
          <w:lang w:val="uk-UA" w:eastAsia="ru-RU"/>
        </w:rPr>
        <w:t>Юридична адреса Галицинівського</w:t>
      </w:r>
      <w:r w:rsidR="00B24186" w:rsidRPr="00AF079A">
        <w:rPr>
          <w:rFonts w:ascii="Times New Roman" w:eastAsia="Times New Roman" w:hAnsi="Times New Roman" w:cs="Times New Roman"/>
          <w:color w:val="000000"/>
          <w:sz w:val="28"/>
          <w:szCs w:val="28"/>
          <w:lang w:val="uk-UA" w:eastAsia="ru-RU"/>
        </w:rPr>
        <w:t xml:space="preserve"> заклад</w:t>
      </w:r>
      <w:r w:rsidR="00B24186">
        <w:rPr>
          <w:rFonts w:ascii="Times New Roman" w:eastAsia="Times New Roman" w:hAnsi="Times New Roman" w:cs="Times New Roman"/>
          <w:color w:val="000000"/>
          <w:sz w:val="28"/>
          <w:szCs w:val="28"/>
          <w:lang w:val="uk-UA" w:eastAsia="ru-RU"/>
        </w:rPr>
        <w:t>у</w:t>
      </w:r>
      <w:r w:rsidR="00B24186" w:rsidRPr="00AF079A">
        <w:rPr>
          <w:rFonts w:ascii="Times New Roman" w:eastAsia="Times New Roman" w:hAnsi="Times New Roman" w:cs="Times New Roman"/>
          <w:color w:val="000000"/>
          <w:sz w:val="28"/>
          <w:szCs w:val="28"/>
          <w:lang w:val="uk-UA" w:eastAsia="ru-RU"/>
        </w:rPr>
        <w:t xml:space="preserve"> загальної середньо</w:t>
      </w:r>
      <w:r w:rsidR="00B24186">
        <w:rPr>
          <w:rFonts w:ascii="Times New Roman" w:eastAsia="Times New Roman" w:hAnsi="Times New Roman" w:cs="Times New Roman"/>
          <w:color w:val="000000"/>
          <w:sz w:val="28"/>
          <w:szCs w:val="28"/>
          <w:lang w:val="uk-UA" w:eastAsia="ru-RU"/>
        </w:rPr>
        <w:t xml:space="preserve">ї освіти </w:t>
      </w:r>
      <w:r w:rsidR="005C7F65">
        <w:rPr>
          <w:rFonts w:ascii="Times New Roman" w:eastAsia="Times New Roman" w:hAnsi="Times New Roman" w:cs="Times New Roman"/>
          <w:color w:val="000000"/>
          <w:sz w:val="28"/>
          <w:szCs w:val="28"/>
          <w:lang w:val="uk-UA" w:eastAsia="ru-RU"/>
        </w:rPr>
        <w:t xml:space="preserve">     </w:t>
      </w:r>
      <w:r w:rsidR="00B24186">
        <w:rPr>
          <w:rFonts w:ascii="Times New Roman" w:eastAsia="Times New Roman" w:hAnsi="Times New Roman" w:cs="Times New Roman"/>
          <w:color w:val="000000"/>
          <w:sz w:val="28"/>
          <w:szCs w:val="28"/>
          <w:lang w:val="uk-UA" w:eastAsia="ru-RU"/>
        </w:rPr>
        <w:t>І-ІІІ ступенів</w:t>
      </w:r>
      <w:r w:rsidR="00A155D8">
        <w:rPr>
          <w:rFonts w:ascii="Times New Roman" w:eastAsia="Times New Roman" w:hAnsi="Times New Roman" w:cs="Times New Roman"/>
          <w:color w:val="000000"/>
          <w:sz w:val="28"/>
          <w:szCs w:val="28"/>
          <w:lang w:val="uk-UA" w:eastAsia="ru-RU"/>
        </w:rPr>
        <w:t xml:space="preserve"> № 12</w:t>
      </w:r>
      <w:r w:rsidR="00B24186">
        <w:rPr>
          <w:rFonts w:ascii="Times New Roman" w:eastAsia="Times New Roman" w:hAnsi="Times New Roman" w:cs="Times New Roman"/>
          <w:color w:val="000000"/>
          <w:sz w:val="28"/>
          <w:szCs w:val="28"/>
          <w:lang w:val="uk-UA" w:eastAsia="ru-RU"/>
        </w:rPr>
        <w:t xml:space="preserve"> Новогродів</w:t>
      </w:r>
      <w:r w:rsidR="00B24186" w:rsidRPr="00AF079A">
        <w:rPr>
          <w:rFonts w:ascii="Times New Roman" w:eastAsia="Times New Roman" w:hAnsi="Times New Roman" w:cs="Times New Roman"/>
          <w:color w:val="000000"/>
          <w:sz w:val="28"/>
          <w:szCs w:val="28"/>
          <w:lang w:val="uk-UA" w:eastAsia="ru-RU"/>
        </w:rPr>
        <w:t>ської міської ради</w:t>
      </w:r>
      <w:r w:rsidR="00B24186">
        <w:rPr>
          <w:rFonts w:ascii="Times New Roman" w:eastAsia="Times New Roman" w:hAnsi="Times New Roman" w:cs="Times New Roman"/>
          <w:color w:val="000000"/>
          <w:sz w:val="28"/>
          <w:szCs w:val="28"/>
          <w:lang w:val="uk-UA" w:eastAsia="ru-RU"/>
        </w:rPr>
        <w:t xml:space="preserve">: </w:t>
      </w:r>
      <w:r w:rsidR="00B24186" w:rsidRPr="00B24186">
        <w:rPr>
          <w:rFonts w:ascii="Times New Roman" w:eastAsia="Times New Roman" w:hAnsi="Times New Roman" w:cs="Times New Roman"/>
          <w:color w:val="000000"/>
          <w:sz w:val="28"/>
          <w:szCs w:val="28"/>
          <w:lang w:val="uk-UA" w:eastAsia="ru-RU"/>
        </w:rPr>
        <w:t xml:space="preserve">вул. Івана Середи, буд.1-а, с.Галицинівка, </w:t>
      </w:r>
      <w:r w:rsidR="00B24186" w:rsidRPr="0083319E">
        <w:rPr>
          <w:rFonts w:ascii="Times New Roman" w:eastAsia="Times New Roman" w:hAnsi="Times New Roman" w:cs="Times New Roman"/>
          <w:sz w:val="28"/>
          <w:szCs w:val="28"/>
          <w:lang w:val="uk-UA" w:eastAsia="ru-RU"/>
        </w:rPr>
        <w:t>Покровський район,</w:t>
      </w:r>
      <w:r w:rsidR="00B24186" w:rsidRPr="00B24186">
        <w:rPr>
          <w:rFonts w:ascii="Times New Roman" w:eastAsia="Times New Roman" w:hAnsi="Times New Roman" w:cs="Times New Roman"/>
          <w:color w:val="FF0000"/>
          <w:sz w:val="28"/>
          <w:szCs w:val="28"/>
          <w:lang w:val="uk-UA" w:eastAsia="ru-RU"/>
        </w:rPr>
        <w:t xml:space="preserve"> </w:t>
      </w:r>
      <w:r w:rsidR="00B24186" w:rsidRPr="00B24186">
        <w:rPr>
          <w:rFonts w:ascii="Times New Roman" w:eastAsia="Times New Roman" w:hAnsi="Times New Roman" w:cs="Times New Roman"/>
          <w:color w:val="000000"/>
          <w:sz w:val="28"/>
          <w:szCs w:val="28"/>
          <w:lang w:val="uk-UA" w:eastAsia="ru-RU"/>
        </w:rPr>
        <w:t>Донецька область, Україна, 85620.</w:t>
      </w:r>
    </w:p>
    <w:p w:rsidR="00B24186" w:rsidRPr="00AB2B67" w:rsidRDefault="00B24186" w:rsidP="005C7F65">
      <w:pPr>
        <w:pStyle w:val="10"/>
        <w:tabs>
          <w:tab w:val="left" w:pos="0"/>
        </w:tabs>
        <w:spacing w:line="240" w:lineRule="auto"/>
        <w:jc w:val="both"/>
        <w:rPr>
          <w:sz w:val="28"/>
          <w:szCs w:val="28"/>
        </w:rPr>
      </w:pPr>
      <w:r>
        <w:rPr>
          <w:sz w:val="28"/>
          <w:szCs w:val="28"/>
        </w:rPr>
        <w:t>1.</w:t>
      </w:r>
      <w:r w:rsidRPr="00AB2B67">
        <w:rPr>
          <w:sz w:val="28"/>
          <w:szCs w:val="28"/>
        </w:rPr>
        <w:t xml:space="preserve">6. </w:t>
      </w:r>
      <w:r w:rsidR="005C7F65" w:rsidRPr="00332083">
        <w:rPr>
          <w:sz w:val="28"/>
          <w:szCs w:val="28"/>
        </w:rPr>
        <w:tab/>
      </w:r>
      <w:r>
        <w:rPr>
          <w:color w:val="000000"/>
          <w:sz w:val="28"/>
          <w:szCs w:val="28"/>
        </w:rPr>
        <w:t>Галицинів</w:t>
      </w:r>
      <w:r w:rsidRPr="00AF079A">
        <w:rPr>
          <w:color w:val="000000"/>
          <w:sz w:val="28"/>
          <w:szCs w:val="28"/>
        </w:rPr>
        <w:t>ський заклад загальної середньої освіти І-ІІІ</w:t>
      </w:r>
      <w:r>
        <w:rPr>
          <w:color w:val="000000"/>
          <w:sz w:val="28"/>
          <w:szCs w:val="28"/>
        </w:rPr>
        <w:t xml:space="preserve"> ступенів</w:t>
      </w:r>
      <w:r w:rsidR="005C7F65" w:rsidRPr="005C7F65">
        <w:rPr>
          <w:color w:val="000000"/>
          <w:sz w:val="28"/>
          <w:szCs w:val="28"/>
        </w:rPr>
        <w:t xml:space="preserve"> </w:t>
      </w:r>
      <w:r w:rsidR="00A155D8">
        <w:rPr>
          <w:color w:val="000000"/>
          <w:sz w:val="28"/>
          <w:szCs w:val="28"/>
        </w:rPr>
        <w:t>№ 12</w:t>
      </w:r>
      <w:r>
        <w:rPr>
          <w:color w:val="000000"/>
          <w:sz w:val="28"/>
          <w:szCs w:val="28"/>
        </w:rPr>
        <w:t xml:space="preserve"> Новогродів</w:t>
      </w:r>
      <w:r w:rsidRPr="00AF079A">
        <w:rPr>
          <w:color w:val="000000"/>
          <w:sz w:val="28"/>
          <w:szCs w:val="28"/>
        </w:rPr>
        <w:t>ської міської ради</w:t>
      </w:r>
      <w:r w:rsidRPr="00AB2B67">
        <w:rPr>
          <w:color w:val="000000"/>
          <w:sz w:val="28"/>
          <w:szCs w:val="28"/>
        </w:rPr>
        <w:t xml:space="preserve"> є юридичною особою, має печатку, штамп, бланки зі своїм найменуванням, ідентифікаційний номер.</w:t>
      </w:r>
    </w:p>
    <w:p w:rsidR="005C7F65" w:rsidRPr="008A3915" w:rsidRDefault="005C7F65" w:rsidP="005C7F65">
      <w:pPr>
        <w:tabs>
          <w:tab w:val="left" w:pos="0"/>
        </w:tabs>
        <w:spacing w:after="0" w:line="240" w:lineRule="auto"/>
        <w:jc w:val="both"/>
        <w:rPr>
          <w:rFonts w:ascii="Times New Roman" w:hAnsi="Times New Roman"/>
          <w:sz w:val="28"/>
          <w:szCs w:val="28"/>
          <w:lang w:val="uk-UA"/>
        </w:rPr>
      </w:pPr>
      <w:r w:rsidRPr="008A3915">
        <w:rPr>
          <w:rFonts w:ascii="Times New Roman" w:hAnsi="Times New Roman"/>
          <w:sz w:val="28"/>
          <w:szCs w:val="28"/>
          <w:lang w:val="uk-UA"/>
        </w:rPr>
        <w:t>1.7.    Мова навчання закладу  – українська .</w:t>
      </w:r>
    </w:p>
    <w:p w:rsidR="00332083" w:rsidRPr="00AF079A" w:rsidRDefault="00332083" w:rsidP="00332083">
      <w:pPr>
        <w:tabs>
          <w:tab w:val="left" w:pos="0"/>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F079A">
        <w:rPr>
          <w:rFonts w:ascii="Times New Roman" w:hAnsi="Times New Roman" w:cs="Times New Roman"/>
          <w:sz w:val="28"/>
          <w:szCs w:val="28"/>
          <w:lang w:val="uk-UA"/>
        </w:rPr>
        <w:t>Учні, які належать до національних меншин України, мають право на навчання в закладі освіти для здобуття початкової освіти, поряд із державною мовою, мовою відповідної національної меншини. Це право реалізується шляхом створення відповідно до зак</w:t>
      </w:r>
      <w:r>
        <w:rPr>
          <w:rFonts w:ascii="Times New Roman" w:hAnsi="Times New Roman" w:cs="Times New Roman"/>
          <w:sz w:val="28"/>
          <w:szCs w:val="28"/>
          <w:lang w:val="uk-UA"/>
        </w:rPr>
        <w:t xml:space="preserve">онодавства окремих класів </w:t>
      </w:r>
      <w:r w:rsidRPr="00AF079A">
        <w:rPr>
          <w:rFonts w:ascii="Times New Roman" w:hAnsi="Times New Roman" w:cs="Times New Roman"/>
          <w:sz w:val="28"/>
          <w:szCs w:val="28"/>
          <w:lang w:val="uk-UA"/>
        </w:rPr>
        <w:t xml:space="preserve"> з навчанням мовою відповідної національної меншини поряд із державною мовою і</w:t>
      </w:r>
      <w:r>
        <w:rPr>
          <w:rFonts w:ascii="Times New Roman" w:hAnsi="Times New Roman" w:cs="Times New Roman"/>
          <w:sz w:val="28"/>
          <w:szCs w:val="28"/>
          <w:lang w:val="uk-UA"/>
        </w:rPr>
        <w:t xml:space="preserve"> не поширюється на класи </w:t>
      </w:r>
      <w:r w:rsidRPr="00AF079A">
        <w:rPr>
          <w:rFonts w:ascii="Times New Roman" w:hAnsi="Times New Roman" w:cs="Times New Roman"/>
          <w:sz w:val="28"/>
          <w:szCs w:val="28"/>
          <w:lang w:val="uk-UA"/>
        </w:rPr>
        <w:t xml:space="preserve"> з навчанням українською мовою.</w:t>
      </w:r>
    </w:p>
    <w:p w:rsidR="005C7F65" w:rsidRPr="007432A2" w:rsidRDefault="005C7F65" w:rsidP="005C7F65">
      <w:pPr>
        <w:tabs>
          <w:tab w:val="left" w:pos="0"/>
        </w:tabs>
        <w:spacing w:after="0" w:line="240" w:lineRule="auto"/>
        <w:jc w:val="both"/>
        <w:rPr>
          <w:rFonts w:ascii="Times New Roman" w:hAnsi="Times New Roman"/>
          <w:sz w:val="28"/>
          <w:szCs w:val="28"/>
        </w:rPr>
      </w:pPr>
      <w:r>
        <w:rPr>
          <w:rFonts w:ascii="Times New Roman" w:hAnsi="Times New Roman"/>
          <w:sz w:val="28"/>
          <w:szCs w:val="28"/>
        </w:rPr>
        <w:t>1.8</w:t>
      </w:r>
      <w:r w:rsidRPr="007432A2">
        <w:rPr>
          <w:rFonts w:ascii="Times New Roman" w:hAnsi="Times New Roman"/>
          <w:sz w:val="28"/>
          <w:szCs w:val="28"/>
        </w:rPr>
        <w:t xml:space="preserve">. </w:t>
      </w:r>
      <w:r>
        <w:rPr>
          <w:rFonts w:ascii="Times New Roman" w:hAnsi="Times New Roman"/>
          <w:sz w:val="28"/>
          <w:szCs w:val="28"/>
        </w:rPr>
        <w:t xml:space="preserve">   </w:t>
      </w:r>
      <w:r w:rsidRPr="007432A2">
        <w:rPr>
          <w:rFonts w:ascii="Times New Roman" w:hAnsi="Times New Roman"/>
          <w:sz w:val="28"/>
          <w:szCs w:val="28"/>
        </w:rPr>
        <w:t>Засновником закладу є Новогродівська міська рада Донецької області.</w:t>
      </w:r>
    </w:p>
    <w:p w:rsidR="005C7F65" w:rsidRDefault="005C7F65" w:rsidP="005C7F65">
      <w:pPr>
        <w:tabs>
          <w:tab w:val="left" w:pos="0"/>
        </w:tabs>
        <w:spacing w:after="0" w:line="240" w:lineRule="auto"/>
        <w:jc w:val="both"/>
        <w:rPr>
          <w:rFonts w:ascii="Times New Roman" w:hAnsi="Times New Roman"/>
          <w:sz w:val="28"/>
          <w:szCs w:val="28"/>
        </w:rPr>
      </w:pPr>
      <w:r>
        <w:rPr>
          <w:rFonts w:ascii="Times New Roman" w:hAnsi="Times New Roman"/>
          <w:sz w:val="28"/>
          <w:szCs w:val="28"/>
        </w:rPr>
        <w:t>1.9</w:t>
      </w:r>
      <w:r w:rsidRPr="007432A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Заклад належить до сфери управління</w:t>
      </w:r>
      <w:r w:rsidRPr="00A80D49">
        <w:rPr>
          <w:rFonts w:ascii="Times New Roman" w:hAnsi="Times New Roman"/>
          <w:sz w:val="28"/>
          <w:szCs w:val="28"/>
        </w:rPr>
        <w:t xml:space="preserve"> в</w:t>
      </w:r>
      <w:r>
        <w:rPr>
          <w:rFonts w:ascii="Times New Roman" w:hAnsi="Times New Roman"/>
          <w:sz w:val="28"/>
          <w:szCs w:val="28"/>
        </w:rPr>
        <w:t>ідділу освіти м.Новогродівка Новогродівської міської ради Донецької області.</w:t>
      </w:r>
    </w:p>
    <w:p w:rsidR="00B24186" w:rsidRPr="00D0615E" w:rsidRDefault="005C7F65" w:rsidP="00332083">
      <w:pPr>
        <w:tabs>
          <w:tab w:val="left" w:pos="0"/>
          <w:tab w:val="left" w:pos="284"/>
          <w:tab w:val="left" w:pos="709"/>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eastAsia="ru-RU"/>
        </w:rPr>
        <w:t>1.10.</w:t>
      </w:r>
      <w:r w:rsidR="00332083">
        <w:rPr>
          <w:rFonts w:ascii="Times New Roman" w:eastAsia="Times New Roman" w:hAnsi="Times New Roman" w:cs="Times New Roman"/>
          <w:color w:val="000000"/>
          <w:sz w:val="28"/>
          <w:szCs w:val="28"/>
          <w:lang w:eastAsia="ru-RU"/>
        </w:rPr>
        <w:t xml:space="preserve"> </w:t>
      </w:r>
      <w:r w:rsidR="00B24186">
        <w:rPr>
          <w:rFonts w:ascii="Times New Roman" w:eastAsia="Times New Roman" w:hAnsi="Times New Roman" w:cs="Times New Roman"/>
          <w:color w:val="000000"/>
          <w:sz w:val="28"/>
          <w:szCs w:val="28"/>
          <w:lang w:val="uk-UA" w:eastAsia="ru-RU"/>
        </w:rPr>
        <w:t>Галицинів</w:t>
      </w:r>
      <w:r w:rsidR="00B24186" w:rsidRPr="00AF079A">
        <w:rPr>
          <w:rFonts w:ascii="Times New Roman" w:eastAsia="Times New Roman" w:hAnsi="Times New Roman" w:cs="Times New Roman"/>
          <w:color w:val="000000"/>
          <w:sz w:val="28"/>
          <w:szCs w:val="28"/>
          <w:lang w:val="uk-UA" w:eastAsia="ru-RU"/>
        </w:rPr>
        <w:t>ський заклад загальної середньої освіти І-ІІІ</w:t>
      </w:r>
      <w:r w:rsidR="00B24186">
        <w:rPr>
          <w:rFonts w:ascii="Times New Roman" w:eastAsia="Times New Roman" w:hAnsi="Times New Roman" w:cs="Times New Roman"/>
          <w:color w:val="000000"/>
          <w:sz w:val="28"/>
          <w:szCs w:val="28"/>
          <w:lang w:val="uk-UA" w:eastAsia="ru-RU"/>
        </w:rPr>
        <w:t xml:space="preserve"> ступенів</w:t>
      </w:r>
      <w:r w:rsidR="00B24186" w:rsidRPr="00AF079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12 </w:t>
      </w:r>
      <w:r w:rsidR="00B24186">
        <w:rPr>
          <w:rFonts w:ascii="Times New Roman" w:eastAsia="Times New Roman" w:hAnsi="Times New Roman" w:cs="Times New Roman"/>
          <w:color w:val="000000"/>
          <w:sz w:val="28"/>
          <w:szCs w:val="28"/>
          <w:lang w:val="uk-UA" w:eastAsia="ru-RU"/>
        </w:rPr>
        <w:t>Новогродів</w:t>
      </w:r>
      <w:r w:rsidR="00B24186" w:rsidRPr="00AF079A">
        <w:rPr>
          <w:rFonts w:ascii="Times New Roman" w:eastAsia="Times New Roman" w:hAnsi="Times New Roman" w:cs="Times New Roman"/>
          <w:color w:val="000000"/>
          <w:sz w:val="28"/>
          <w:szCs w:val="28"/>
          <w:lang w:val="uk-UA" w:eastAsia="ru-RU"/>
        </w:rPr>
        <w:t xml:space="preserve">ської міської ради є неприбутковим закладом, який користується правом оперативного управління щодо закріпленого за ним майна та не має на меті отримання доходів. </w:t>
      </w:r>
      <w:r w:rsidR="00B24186" w:rsidRPr="00AF079A">
        <w:rPr>
          <w:rFonts w:ascii="Times New Roman" w:hAnsi="Times New Roman" w:cs="Times New Roman"/>
          <w:sz w:val="28"/>
          <w:szCs w:val="28"/>
          <w:lang w:val="uk-UA"/>
        </w:rPr>
        <w:t xml:space="preserve">Забороняється розподіляти  отримані  доходи (внески) або їх частини  для розподілу  серед учасників, членів такої установи та працівників (крім оплати їхньої праці, нарахування єдиного соціального внеску) </w:t>
      </w:r>
      <w:r w:rsidR="00B24186" w:rsidRPr="00D0615E">
        <w:rPr>
          <w:rFonts w:ascii="Times New Roman" w:hAnsi="Times New Roman" w:cs="Times New Roman"/>
          <w:sz w:val="28"/>
          <w:szCs w:val="28"/>
          <w:lang w:val="uk-UA"/>
        </w:rPr>
        <w:t>членів органів управління освіти  та інших пов’язаних з ними осіб.</w:t>
      </w:r>
    </w:p>
    <w:p w:rsidR="00B24186" w:rsidRPr="000660F2" w:rsidRDefault="00B24186" w:rsidP="005C7F65">
      <w:pPr>
        <w:pStyle w:val="10"/>
        <w:tabs>
          <w:tab w:val="left" w:pos="0"/>
        </w:tabs>
        <w:spacing w:line="240" w:lineRule="auto"/>
        <w:ind w:firstLine="709"/>
        <w:jc w:val="both"/>
        <w:rPr>
          <w:sz w:val="28"/>
          <w:szCs w:val="28"/>
        </w:rPr>
      </w:pPr>
      <w:r w:rsidRPr="00E64198">
        <w:rPr>
          <w:sz w:val="28"/>
          <w:szCs w:val="28"/>
        </w:rPr>
        <w:t>Доходи (внески)</w:t>
      </w:r>
      <w:r>
        <w:rPr>
          <w:sz w:val="28"/>
        </w:rPr>
        <w:t xml:space="preserve">  Галицинів</w:t>
      </w:r>
      <w:r w:rsidRPr="00E64198">
        <w:rPr>
          <w:sz w:val="28"/>
        </w:rPr>
        <w:t xml:space="preserve">ського закладу  загальної середньої освіти  </w:t>
      </w:r>
      <w:r w:rsidR="00332083" w:rsidRPr="00332083">
        <w:rPr>
          <w:sz w:val="28"/>
        </w:rPr>
        <w:t xml:space="preserve">    </w:t>
      </w:r>
      <w:r w:rsidRPr="00E64198">
        <w:rPr>
          <w:sz w:val="28"/>
        </w:rPr>
        <w:t>І-І</w:t>
      </w:r>
      <w:r>
        <w:rPr>
          <w:sz w:val="28"/>
        </w:rPr>
        <w:t>ІІ ступенів</w:t>
      </w:r>
      <w:r w:rsidR="00332083" w:rsidRPr="00332083">
        <w:rPr>
          <w:sz w:val="28"/>
        </w:rPr>
        <w:t xml:space="preserve"> № 12</w:t>
      </w:r>
      <w:r>
        <w:rPr>
          <w:sz w:val="28"/>
        </w:rPr>
        <w:t xml:space="preserve"> Новогродів</w:t>
      </w:r>
      <w:r w:rsidRPr="00E64198">
        <w:rPr>
          <w:sz w:val="28"/>
        </w:rPr>
        <w:t xml:space="preserve">ської міської ради використовуються виключно для фінансування </w:t>
      </w:r>
      <w:r>
        <w:rPr>
          <w:sz w:val="28"/>
        </w:rPr>
        <w:t>видатків на утримання Галицинів</w:t>
      </w:r>
      <w:r w:rsidRPr="00E64198">
        <w:rPr>
          <w:sz w:val="28"/>
        </w:rPr>
        <w:t>ського закладу  загальної середньої</w:t>
      </w:r>
      <w:r>
        <w:rPr>
          <w:sz w:val="28"/>
        </w:rPr>
        <w:t xml:space="preserve"> освіти  І-ІІІ ступенів </w:t>
      </w:r>
      <w:r w:rsidR="00332083" w:rsidRPr="00332083">
        <w:rPr>
          <w:sz w:val="28"/>
        </w:rPr>
        <w:t xml:space="preserve">№ 12 </w:t>
      </w:r>
      <w:r>
        <w:rPr>
          <w:sz w:val="28"/>
        </w:rPr>
        <w:t>Новогродів</w:t>
      </w:r>
      <w:r w:rsidRPr="00E64198">
        <w:rPr>
          <w:sz w:val="28"/>
        </w:rPr>
        <w:t>ської міської ради</w:t>
      </w:r>
      <w:r>
        <w:rPr>
          <w:sz w:val="28"/>
        </w:rPr>
        <w:t xml:space="preserve">, реалізації мети, </w:t>
      </w:r>
      <w:r w:rsidRPr="00E64198">
        <w:rPr>
          <w:sz w:val="28"/>
        </w:rPr>
        <w:t xml:space="preserve">цілей, </w:t>
      </w:r>
      <w:r>
        <w:rPr>
          <w:sz w:val="28"/>
        </w:rPr>
        <w:t>(</w:t>
      </w:r>
      <w:r w:rsidRPr="00E64198">
        <w:rPr>
          <w:sz w:val="28"/>
        </w:rPr>
        <w:t>завдань) та напрямів діяльності</w:t>
      </w:r>
      <w:r>
        <w:rPr>
          <w:sz w:val="28"/>
        </w:rPr>
        <w:t>,</w:t>
      </w:r>
      <w:r w:rsidRPr="00E64198">
        <w:rPr>
          <w:sz w:val="28"/>
        </w:rPr>
        <w:t xml:space="preserve"> визначених його установчими документами. </w:t>
      </w:r>
      <w:r w:rsidRPr="00E64198">
        <w:rPr>
          <w:sz w:val="28"/>
          <w:szCs w:val="28"/>
        </w:rPr>
        <w:t xml:space="preserve"> </w:t>
      </w:r>
    </w:p>
    <w:p w:rsidR="00B24186" w:rsidRPr="0020587B" w:rsidRDefault="00332083" w:rsidP="00332083">
      <w:pPr>
        <w:tabs>
          <w:tab w:val="left" w:pos="0"/>
          <w:tab w:val="left" w:pos="284"/>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1.11</w:t>
      </w:r>
      <w:r w:rsidR="00B2418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ab/>
      </w:r>
      <w:r w:rsidR="00B24186" w:rsidRPr="00AF079A">
        <w:rPr>
          <w:rFonts w:ascii="Times New Roman" w:eastAsia="Times New Roman" w:hAnsi="Times New Roman" w:cs="Times New Roman"/>
          <w:color w:val="000000"/>
          <w:sz w:val="28"/>
          <w:szCs w:val="28"/>
          <w:lang w:val="uk-UA" w:eastAsia="ru-RU"/>
        </w:rPr>
        <w:t xml:space="preserve">Головною метою закладу освіти є забезпечення реалізації права громадян на здобуття </w:t>
      </w:r>
      <w:r w:rsidR="00B24186">
        <w:rPr>
          <w:rFonts w:ascii="Times New Roman" w:eastAsia="Times New Roman" w:hAnsi="Times New Roman" w:cs="Times New Roman"/>
          <w:color w:val="000000"/>
          <w:sz w:val="28"/>
          <w:szCs w:val="28"/>
          <w:lang w:val="uk-UA" w:eastAsia="ru-RU"/>
        </w:rPr>
        <w:t xml:space="preserve">повної </w:t>
      </w:r>
      <w:r w:rsidR="00B24186" w:rsidRPr="00AF079A">
        <w:rPr>
          <w:rFonts w:ascii="Times New Roman" w:eastAsia="Times New Roman" w:hAnsi="Times New Roman" w:cs="Times New Roman"/>
          <w:color w:val="000000"/>
          <w:sz w:val="28"/>
          <w:szCs w:val="28"/>
          <w:lang w:val="uk-UA" w:eastAsia="ru-RU"/>
        </w:rPr>
        <w:t>загальної середньої освіти.</w:t>
      </w:r>
    </w:p>
    <w:p w:rsidR="00B24186" w:rsidRPr="00332083" w:rsidRDefault="00B24186" w:rsidP="00332083">
      <w:pPr>
        <w:tabs>
          <w:tab w:val="left" w:pos="0"/>
          <w:tab w:val="left" w:pos="284"/>
          <w:tab w:val="left" w:pos="709"/>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Головними завданнями закладу освіти є:</w:t>
      </w:r>
      <w:r w:rsidR="00332083">
        <w:rPr>
          <w:rFonts w:ascii="Times New Roman" w:eastAsia="Times New Roman" w:hAnsi="Times New Roman" w:cs="Times New Roman"/>
          <w:color w:val="000000"/>
          <w:sz w:val="28"/>
          <w:szCs w:val="28"/>
          <w:lang w:val="uk-UA" w:eastAsia="ru-RU"/>
        </w:rPr>
        <w:t xml:space="preserve"> </w:t>
      </w:r>
      <w:r w:rsidRPr="00AF079A">
        <w:rPr>
          <w:rFonts w:ascii="Times New Roman" w:hAnsi="Times New Roman" w:cs="Times New Roman"/>
          <w:sz w:val="28"/>
          <w:szCs w:val="28"/>
          <w:shd w:val="clear" w:color="auto" w:fill="FFFFFF"/>
          <w:lang w:val="uk-UA"/>
        </w:rPr>
        <w:t>реалізація положення Конституції України, Закону України «Про освіту», Закону України «Про повну загальну середню освіту», інших нормативно-правових актів у галузі освіти;</w:t>
      </w:r>
      <w:r w:rsidR="00332083">
        <w:rPr>
          <w:rFonts w:ascii="Times New Roman" w:eastAsia="Times New Roman" w:hAnsi="Times New Roman" w:cs="Times New Roman"/>
          <w:color w:val="000000"/>
          <w:sz w:val="28"/>
          <w:szCs w:val="28"/>
          <w:lang w:val="uk-UA" w:eastAsia="ru-RU"/>
        </w:rPr>
        <w:t xml:space="preserve"> </w:t>
      </w:r>
      <w:r w:rsidRPr="0020587B">
        <w:rPr>
          <w:rFonts w:ascii="Times New Roman" w:hAnsi="Times New Roman" w:cs="Times New Roman"/>
          <w:sz w:val="28"/>
          <w:szCs w:val="28"/>
          <w:shd w:val="clear" w:color="auto" w:fill="FFFFFF"/>
          <w:lang w:val="uk-UA"/>
        </w:rPr>
        <w:t>забезпечення єдності навчання і виховання;</w:t>
      </w:r>
      <w:r w:rsidR="00763AA2">
        <w:rPr>
          <w:rFonts w:ascii="Times New Roman" w:hAnsi="Times New Roman" w:cs="Times New Roman"/>
          <w:sz w:val="28"/>
          <w:szCs w:val="28"/>
          <w:shd w:val="clear" w:color="auto" w:fill="FFFFFF"/>
          <w:lang w:val="uk-UA"/>
        </w:rPr>
        <w:t xml:space="preserve"> </w:t>
      </w:r>
      <w:r w:rsidRPr="0020587B">
        <w:rPr>
          <w:rFonts w:ascii="Times New Roman" w:eastAsia="Times New Roman" w:hAnsi="Times New Roman" w:cs="Times New Roman"/>
          <w:color w:val="000000"/>
          <w:sz w:val="28"/>
          <w:szCs w:val="28"/>
          <w:lang w:val="uk-UA" w:eastAsia="ru-RU"/>
        </w:rPr>
        <w:t>виховання громадянина України;</w:t>
      </w:r>
      <w:r w:rsidR="00332083">
        <w:rPr>
          <w:rFonts w:ascii="Times New Roman" w:eastAsia="Times New Roman" w:hAnsi="Times New Roman" w:cs="Times New Roman"/>
          <w:color w:val="000000"/>
          <w:sz w:val="28"/>
          <w:szCs w:val="28"/>
          <w:lang w:val="uk-UA" w:eastAsia="ru-RU"/>
        </w:rPr>
        <w:t xml:space="preserve"> </w:t>
      </w:r>
      <w:r w:rsidRPr="0020587B">
        <w:rPr>
          <w:rFonts w:ascii="Times New Roman" w:hAnsi="Times New Roman" w:cs="Times New Roman"/>
          <w:sz w:val="28"/>
          <w:szCs w:val="28"/>
          <w:shd w:val="clear" w:color="auto" w:fill="FFFFFF"/>
          <w:lang w:val="uk-UA"/>
        </w:rPr>
        <w:lastRenderedPageBreak/>
        <w:t>формування освітньої (освітніх) програм</w:t>
      </w:r>
      <w:r>
        <w:rPr>
          <w:rFonts w:ascii="Times New Roman" w:hAnsi="Times New Roman" w:cs="Times New Roman"/>
          <w:sz w:val="28"/>
          <w:szCs w:val="28"/>
          <w:shd w:val="clear" w:color="auto" w:fill="FFFFFF"/>
          <w:lang w:val="uk-UA"/>
        </w:rPr>
        <w:t>и</w:t>
      </w:r>
      <w:r w:rsidRPr="0020587B">
        <w:rPr>
          <w:rFonts w:ascii="Times New Roman" w:hAnsi="Times New Roman" w:cs="Times New Roman"/>
          <w:sz w:val="28"/>
          <w:szCs w:val="28"/>
          <w:shd w:val="clear" w:color="auto" w:fill="FFFFFF"/>
          <w:lang w:val="uk-UA"/>
        </w:rPr>
        <w:t xml:space="preserve"> (програм) закладу освіти;</w:t>
      </w:r>
      <w:r w:rsidR="00332083">
        <w:rPr>
          <w:rFonts w:ascii="Times New Roman" w:eastAsia="Times New Roman" w:hAnsi="Times New Roman" w:cs="Times New Roman"/>
          <w:color w:val="000000"/>
          <w:sz w:val="28"/>
          <w:szCs w:val="28"/>
          <w:lang w:val="uk-UA" w:eastAsia="ru-RU"/>
        </w:rPr>
        <w:t xml:space="preserve"> </w:t>
      </w:r>
      <w:r w:rsidRPr="0020587B">
        <w:rPr>
          <w:rFonts w:ascii="Times New Roman" w:hAnsi="Times New Roman" w:cs="Times New Roman"/>
          <w:sz w:val="28"/>
          <w:szCs w:val="28"/>
          <w:shd w:val="clear" w:color="auto" w:fill="FFFFFF"/>
          <w:lang w:val="uk-UA"/>
        </w:rPr>
        <w:t>створення науково-методичної і матеріально-технічної бази для</w:t>
      </w:r>
      <w:r>
        <w:rPr>
          <w:rFonts w:ascii="Times New Roman" w:hAnsi="Times New Roman" w:cs="Times New Roman"/>
          <w:sz w:val="28"/>
          <w:szCs w:val="28"/>
          <w:shd w:val="clear" w:color="auto" w:fill="FFFFFF"/>
          <w:lang w:val="uk-UA"/>
        </w:rPr>
        <w:t xml:space="preserve"> </w:t>
      </w:r>
      <w:r w:rsidRPr="0020587B">
        <w:rPr>
          <w:rFonts w:ascii="Times New Roman" w:hAnsi="Times New Roman" w:cs="Times New Roman"/>
          <w:sz w:val="28"/>
          <w:szCs w:val="28"/>
          <w:shd w:val="clear" w:color="auto" w:fill="FFFFFF"/>
          <w:lang w:val="uk-UA"/>
        </w:rPr>
        <w:t>організації та здійснення освітнього процесу;</w:t>
      </w:r>
      <w:r w:rsidR="00332083">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shd w:val="clear" w:color="auto" w:fill="FFFFFF"/>
          <w:lang w:val="uk-UA"/>
        </w:rPr>
        <w:t>забезпечення відповідності рівнів повної загальної</w:t>
      </w:r>
      <w:r w:rsidRPr="0020587B">
        <w:rPr>
          <w:rFonts w:ascii="Times New Roman" w:hAnsi="Times New Roman" w:cs="Times New Roman"/>
          <w:sz w:val="28"/>
          <w:szCs w:val="28"/>
          <w:shd w:val="clear" w:color="auto" w:fill="FFFFFF"/>
          <w:lang w:val="uk-UA"/>
        </w:rPr>
        <w:t xml:space="preserve"> середньої освіти</w:t>
      </w:r>
      <w:r>
        <w:rPr>
          <w:rFonts w:ascii="Times New Roman" w:hAnsi="Times New Roman" w:cs="Times New Roman"/>
          <w:sz w:val="28"/>
          <w:szCs w:val="28"/>
          <w:shd w:val="clear" w:color="auto" w:fill="FFFFFF"/>
          <w:lang w:val="uk-UA"/>
        </w:rPr>
        <w:t xml:space="preserve"> </w:t>
      </w:r>
      <w:r w:rsidRPr="0020587B">
        <w:rPr>
          <w:rFonts w:ascii="Times New Roman" w:hAnsi="Times New Roman" w:cs="Times New Roman"/>
          <w:sz w:val="28"/>
          <w:szCs w:val="28"/>
          <w:shd w:val="clear" w:color="auto" w:fill="FFFFFF"/>
          <w:lang w:val="uk-UA"/>
        </w:rPr>
        <w:t>Державним</w:t>
      </w:r>
      <w:r>
        <w:rPr>
          <w:rFonts w:ascii="Times New Roman" w:hAnsi="Times New Roman" w:cs="Times New Roman"/>
          <w:sz w:val="28"/>
          <w:szCs w:val="28"/>
          <w:shd w:val="clear" w:color="auto" w:fill="FFFFFF"/>
          <w:lang w:val="uk-UA"/>
        </w:rPr>
        <w:t xml:space="preserve"> </w:t>
      </w:r>
      <w:r w:rsidRPr="000059AF">
        <w:rPr>
          <w:rFonts w:ascii="Times New Roman" w:hAnsi="Times New Roman" w:cs="Times New Roman"/>
          <w:sz w:val="28"/>
          <w:szCs w:val="28"/>
          <w:shd w:val="clear" w:color="auto" w:fill="FFFFFF"/>
          <w:lang w:val="uk-UA"/>
        </w:rPr>
        <w:t xml:space="preserve">стандартам </w:t>
      </w:r>
      <w:r>
        <w:rPr>
          <w:rFonts w:ascii="Times New Roman" w:hAnsi="Times New Roman" w:cs="Times New Roman"/>
          <w:sz w:val="28"/>
          <w:szCs w:val="28"/>
          <w:shd w:val="clear" w:color="auto" w:fill="FFFFFF"/>
          <w:lang w:val="uk-UA"/>
        </w:rPr>
        <w:t xml:space="preserve">повної </w:t>
      </w:r>
      <w:r w:rsidRPr="000059AF">
        <w:rPr>
          <w:rFonts w:ascii="Times New Roman" w:hAnsi="Times New Roman" w:cs="Times New Roman"/>
          <w:sz w:val="28"/>
          <w:szCs w:val="28"/>
          <w:shd w:val="clear" w:color="auto" w:fill="FFFFFF"/>
          <w:lang w:val="uk-UA"/>
        </w:rPr>
        <w:t>загальної середньої освіти;</w:t>
      </w:r>
    </w:p>
    <w:p w:rsidR="00332083" w:rsidRDefault="00B24186" w:rsidP="00332083">
      <w:pPr>
        <w:tabs>
          <w:tab w:val="left" w:pos="0"/>
          <w:tab w:val="left" w:pos="993"/>
          <w:tab w:val="left" w:pos="1276"/>
        </w:tabs>
        <w:spacing w:after="0" w:line="240" w:lineRule="auto"/>
        <w:ind w:firstLine="709"/>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охорона життя і здоров</w:t>
      </w:r>
      <w:r>
        <w:rPr>
          <w:rFonts w:ascii="Times New Roman" w:hAnsi="Times New Roman" w:cs="Times New Roman"/>
          <w:sz w:val="28"/>
          <w:szCs w:val="28"/>
          <w:shd w:val="clear" w:color="auto" w:fill="FFFFFF"/>
          <w:lang w:val="uk-UA"/>
        </w:rPr>
        <w:t>’я здобувачів освіти</w:t>
      </w:r>
      <w:r w:rsidRPr="0020587B">
        <w:rPr>
          <w:rFonts w:ascii="Times New Roman" w:hAnsi="Times New Roman" w:cs="Times New Roman"/>
          <w:sz w:val="28"/>
          <w:szCs w:val="28"/>
          <w:shd w:val="clear" w:color="auto" w:fill="FFFFFF"/>
          <w:lang w:val="uk-UA"/>
        </w:rPr>
        <w:t>, педагогічних та інших працівників закладу загальної середньої освіти;</w:t>
      </w:r>
      <w:r w:rsidR="00332083">
        <w:rPr>
          <w:rFonts w:ascii="Times New Roman" w:eastAsia="Times New Roman" w:hAnsi="Times New Roman" w:cs="Times New Roman"/>
          <w:sz w:val="28"/>
          <w:szCs w:val="28"/>
          <w:lang w:val="uk-UA" w:eastAsia="ru-RU"/>
        </w:rPr>
        <w:t xml:space="preserve"> </w:t>
      </w:r>
      <w:r w:rsidRPr="0020587B">
        <w:rPr>
          <w:rFonts w:ascii="Times New Roman" w:eastAsia="Times New Roman" w:hAnsi="Times New Roman" w:cs="Times New Roman"/>
          <w:sz w:val="28"/>
          <w:szCs w:val="28"/>
          <w:lang w:val="uk-UA" w:eastAsia="ru-RU"/>
        </w:rPr>
        <w:t>виховання шанобливого ставлення до родини, поваги до народних</w:t>
      </w:r>
      <w:r>
        <w:rPr>
          <w:rFonts w:ascii="Times New Roman" w:eastAsia="Times New Roman" w:hAnsi="Times New Roman" w:cs="Times New Roman"/>
          <w:sz w:val="28"/>
          <w:szCs w:val="28"/>
          <w:lang w:val="uk-UA" w:eastAsia="ru-RU"/>
        </w:rPr>
        <w:t xml:space="preserve"> </w:t>
      </w:r>
      <w:r w:rsidRPr="0020587B">
        <w:rPr>
          <w:rFonts w:ascii="Times New Roman" w:eastAsia="Times New Roman" w:hAnsi="Times New Roman" w:cs="Times New Roman"/>
          <w:sz w:val="28"/>
          <w:szCs w:val="28"/>
          <w:lang w:val="uk-UA" w:eastAsia="ru-RU"/>
        </w:rPr>
        <w:t>традицій і звичаїв, державної та рідної мови, національних цінностей українського народу та інших народів і націй;</w:t>
      </w:r>
      <w:r w:rsidR="00332083">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shd w:val="clear" w:color="auto" w:fill="FFFFFF"/>
          <w:lang w:val="uk-UA"/>
        </w:rPr>
        <w:t>формування у здобувачів освіти</w:t>
      </w:r>
      <w:r w:rsidRPr="0020587B">
        <w:rPr>
          <w:rFonts w:ascii="Times New Roman" w:hAnsi="Times New Roman" w:cs="Times New Roman"/>
          <w:sz w:val="28"/>
          <w:szCs w:val="28"/>
          <w:shd w:val="clear" w:color="auto" w:fill="FFFFFF"/>
          <w:lang w:val="uk-UA"/>
        </w:rPr>
        <w:t xml:space="preserve"> засад здорового способу життя, гігієнічних навичок</w:t>
      </w:r>
      <w:r w:rsidRPr="0020587B">
        <w:rPr>
          <w:rFonts w:ascii="Arial" w:hAnsi="Arial" w:cs="Arial"/>
          <w:sz w:val="21"/>
          <w:szCs w:val="21"/>
          <w:shd w:val="clear" w:color="auto" w:fill="FFFFFF"/>
          <w:lang w:val="uk-UA"/>
        </w:rPr>
        <w:t>;</w:t>
      </w:r>
      <w:r w:rsidR="00332083">
        <w:rPr>
          <w:rFonts w:ascii="Times New Roman" w:eastAsia="Times New Roman" w:hAnsi="Times New Roman" w:cs="Times New Roman"/>
          <w:sz w:val="28"/>
          <w:szCs w:val="28"/>
          <w:lang w:val="uk-UA" w:eastAsia="ru-RU"/>
        </w:rPr>
        <w:t xml:space="preserve"> </w:t>
      </w:r>
      <w:r w:rsidRPr="0020587B">
        <w:rPr>
          <w:rFonts w:ascii="Times New Roman" w:hAnsi="Times New Roman" w:cs="Times New Roman"/>
          <w:sz w:val="28"/>
          <w:szCs w:val="28"/>
          <w:shd w:val="clear" w:color="auto" w:fill="FFFFFF"/>
          <w:lang w:val="uk-UA"/>
        </w:rPr>
        <w:t>планування власної діяльності та формування стратегії розвитку закладу освіти;</w:t>
      </w:r>
      <w:r w:rsidR="00332083">
        <w:rPr>
          <w:rFonts w:ascii="Times New Roman" w:eastAsia="Times New Roman" w:hAnsi="Times New Roman" w:cs="Times New Roman"/>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встановлення відповідно до законодавства України прямих зв</w:t>
      </w:r>
      <w:r>
        <w:rPr>
          <w:rFonts w:ascii="Times New Roman" w:eastAsia="Times New Roman" w:hAnsi="Times New Roman" w:cs="Times New Roman"/>
          <w:color w:val="000000"/>
          <w:sz w:val="28"/>
          <w:szCs w:val="28"/>
          <w:lang w:val="uk-UA" w:eastAsia="ru-RU"/>
        </w:rPr>
        <w:t>’</w:t>
      </w:r>
      <w:r w:rsidRPr="0020587B">
        <w:rPr>
          <w:rFonts w:ascii="Times New Roman" w:eastAsia="Times New Roman" w:hAnsi="Times New Roman" w:cs="Times New Roman"/>
          <w:color w:val="000000"/>
          <w:sz w:val="28"/>
          <w:szCs w:val="28"/>
          <w:lang w:val="uk-UA" w:eastAsia="ru-RU"/>
        </w:rPr>
        <w:t>язків з навчальними закладами зарубіжних країн, міжнародними організаціями тощо;</w:t>
      </w:r>
      <w:r w:rsidR="00332083">
        <w:rPr>
          <w:rFonts w:ascii="Times New Roman" w:eastAsia="Times New Roman" w:hAnsi="Times New Roman" w:cs="Times New Roman"/>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додержання фінансової дисципліни, зберігання матеріально</w:t>
      </w:r>
      <w:r>
        <w:rPr>
          <w:rFonts w:ascii="Times New Roman" w:eastAsia="Times New Roman" w:hAnsi="Times New Roman" w:cs="Times New Roman"/>
          <w:color w:val="000000"/>
          <w:sz w:val="28"/>
          <w:szCs w:val="28"/>
          <w:lang w:val="uk-UA" w:eastAsia="ru-RU"/>
        </w:rPr>
        <w:t>-</w:t>
      </w:r>
      <w:r w:rsidRPr="0020587B">
        <w:rPr>
          <w:rFonts w:ascii="Times New Roman" w:eastAsia="Times New Roman" w:hAnsi="Times New Roman" w:cs="Times New Roman"/>
          <w:color w:val="000000"/>
          <w:sz w:val="28"/>
          <w:szCs w:val="28"/>
          <w:lang w:val="uk-UA" w:eastAsia="ru-RU"/>
        </w:rPr>
        <w:t>технічної</w:t>
      </w:r>
      <w:r>
        <w:rPr>
          <w:rFonts w:ascii="Times New Roman" w:eastAsia="Times New Roman" w:hAnsi="Times New Roman" w:cs="Times New Roman"/>
          <w:color w:val="00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бази;</w:t>
      </w:r>
      <w:r w:rsidR="00332083">
        <w:rPr>
          <w:rFonts w:ascii="Times New Roman" w:eastAsia="Times New Roman" w:hAnsi="Times New Roman" w:cs="Times New Roman"/>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формування і розвиток соціально зрілої, творчої особистості з усвідомленою громадянською позицією, почуттям національної самосвідомості</w:t>
      </w:r>
      <w:r>
        <w:rPr>
          <w:rFonts w:ascii="Times New Roman" w:eastAsia="Times New Roman" w:hAnsi="Times New Roman" w:cs="Times New Roman"/>
          <w:color w:val="000000"/>
          <w:sz w:val="28"/>
          <w:szCs w:val="28"/>
          <w:lang w:val="uk-UA" w:eastAsia="ru-RU"/>
        </w:rPr>
        <w:t>;</w:t>
      </w:r>
      <w:r w:rsidRPr="0020587B">
        <w:rPr>
          <w:rFonts w:ascii="Times New Roman" w:eastAsia="Times New Roman" w:hAnsi="Times New Roman" w:cs="Times New Roman"/>
          <w:color w:val="000000"/>
          <w:sz w:val="28"/>
          <w:szCs w:val="28"/>
          <w:lang w:val="uk-UA" w:eastAsia="ru-RU"/>
        </w:rPr>
        <w:t xml:space="preserve"> особистості, підготовленої до професійного самовизначення;</w:t>
      </w:r>
      <w:r w:rsidR="0033208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виховання у здобувачів освіти</w:t>
      </w:r>
      <w:r w:rsidRPr="0020587B">
        <w:rPr>
          <w:rFonts w:ascii="Times New Roman" w:eastAsia="Times New Roman" w:hAnsi="Times New Roman" w:cs="Times New Roman"/>
          <w:color w:val="000000"/>
          <w:sz w:val="28"/>
          <w:szCs w:val="28"/>
          <w:lang w:val="uk-UA" w:eastAsia="ru-RU"/>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r w:rsidR="0033208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розвиток особистості здобувача освіти</w:t>
      </w:r>
      <w:r w:rsidRPr="0020587B">
        <w:rPr>
          <w:rFonts w:ascii="Times New Roman" w:eastAsia="Times New Roman" w:hAnsi="Times New Roman" w:cs="Times New Roman"/>
          <w:color w:val="000000"/>
          <w:sz w:val="28"/>
          <w:szCs w:val="28"/>
          <w:lang w:val="uk-UA" w:eastAsia="ru-RU"/>
        </w:rPr>
        <w:t>, його здібностей і обдарувань, наукового світогляду;</w:t>
      </w:r>
      <w:r w:rsidR="00332083">
        <w:rPr>
          <w:rFonts w:ascii="Times New Roman" w:eastAsia="Times New Roman" w:hAnsi="Times New Roman" w:cs="Times New Roman"/>
          <w:sz w:val="28"/>
          <w:szCs w:val="28"/>
          <w:lang w:val="uk-UA" w:eastAsia="ru-RU"/>
        </w:rPr>
        <w:t xml:space="preserve"> </w:t>
      </w:r>
      <w:r w:rsidRPr="0020587B">
        <w:rPr>
          <w:rFonts w:ascii="Times New Roman" w:hAnsi="Times New Roman" w:cs="Times New Roman"/>
          <w:sz w:val="28"/>
          <w:szCs w:val="28"/>
          <w:shd w:val="clear" w:color="auto" w:fill="FFFFFF"/>
          <w:lang w:val="uk-UA"/>
        </w:rPr>
        <w:t>видача документів про освіту встановленого зразка;</w:t>
      </w:r>
      <w:r>
        <w:rPr>
          <w:rFonts w:ascii="Times New Roman" w:hAnsi="Times New Roman" w:cs="Times New Roman"/>
          <w:sz w:val="28"/>
          <w:szCs w:val="28"/>
          <w:shd w:val="clear" w:color="auto" w:fill="FFFFFF"/>
          <w:lang w:val="uk-UA"/>
        </w:rPr>
        <w:tab/>
      </w:r>
      <w:r w:rsidRPr="0020587B">
        <w:rPr>
          <w:rFonts w:ascii="Times New Roman" w:eastAsia="Times New Roman" w:hAnsi="Times New Roman" w:cs="Times New Roman"/>
          <w:color w:val="000000"/>
          <w:sz w:val="28"/>
          <w:szCs w:val="28"/>
          <w:lang w:val="uk-UA" w:eastAsia="ru-RU"/>
        </w:rPr>
        <w:t xml:space="preserve">створення умов для самовираження особистості </w:t>
      </w:r>
      <w:r>
        <w:rPr>
          <w:rFonts w:ascii="Times New Roman" w:eastAsia="Times New Roman" w:hAnsi="Times New Roman" w:cs="Times New Roman"/>
          <w:color w:val="000000"/>
          <w:sz w:val="28"/>
          <w:szCs w:val="28"/>
          <w:lang w:val="uk-UA" w:eastAsia="ru-RU"/>
        </w:rPr>
        <w:t>здобувачів освіти</w:t>
      </w:r>
      <w:r w:rsidRPr="0020587B">
        <w:rPr>
          <w:rFonts w:ascii="Times New Roman" w:eastAsia="Times New Roman" w:hAnsi="Times New Roman" w:cs="Times New Roman"/>
          <w:color w:val="000000"/>
          <w:sz w:val="28"/>
          <w:szCs w:val="28"/>
          <w:lang w:val="uk-UA" w:eastAsia="ru-RU"/>
        </w:rPr>
        <w:t xml:space="preserve"> у різних видах діяльності, розкриття в них позитивних природних нахилів, здібностей і обдарованості;</w:t>
      </w:r>
      <w:r w:rsidR="00332083">
        <w:rPr>
          <w:rFonts w:ascii="Times New Roman" w:eastAsia="Times New Roman" w:hAnsi="Times New Roman" w:cs="Times New Roman"/>
          <w:sz w:val="28"/>
          <w:szCs w:val="28"/>
          <w:lang w:val="uk-UA" w:eastAsia="ru-RU"/>
        </w:rPr>
        <w:t xml:space="preserve"> </w:t>
      </w:r>
      <w:r w:rsidRPr="0020587B">
        <w:rPr>
          <w:rFonts w:ascii="Times New Roman" w:hAnsi="Times New Roman" w:cs="Times New Roman"/>
          <w:sz w:val="28"/>
          <w:szCs w:val="28"/>
          <w:shd w:val="clear" w:color="auto" w:fill="FFFFFF"/>
          <w:lang w:val="uk-UA"/>
        </w:rPr>
        <w:t>здійснення інших повноважен</w:t>
      </w:r>
      <w:r>
        <w:rPr>
          <w:rFonts w:ascii="Times New Roman" w:hAnsi="Times New Roman" w:cs="Times New Roman"/>
          <w:sz w:val="28"/>
          <w:szCs w:val="28"/>
          <w:shd w:val="clear" w:color="auto" w:fill="FFFFFF"/>
          <w:lang w:val="uk-UA"/>
        </w:rPr>
        <w:t>ь</w:t>
      </w:r>
      <w:r w:rsidRPr="0020587B">
        <w:rPr>
          <w:rFonts w:ascii="Times New Roman" w:hAnsi="Times New Roman" w:cs="Times New Roman"/>
          <w:sz w:val="28"/>
          <w:szCs w:val="28"/>
          <w:shd w:val="clear" w:color="auto" w:fill="FFFFFF"/>
          <w:lang w:val="uk-UA"/>
        </w:rPr>
        <w:t xml:space="preserve"> відповідно до Статуту.</w:t>
      </w:r>
    </w:p>
    <w:p w:rsidR="00332083" w:rsidRDefault="00332083" w:rsidP="00332083">
      <w:pPr>
        <w:tabs>
          <w:tab w:val="left" w:pos="0"/>
          <w:tab w:val="left" w:pos="709"/>
          <w:tab w:val="left" w:pos="127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1.12. </w:t>
      </w:r>
      <w:r w:rsidR="00B24186">
        <w:rPr>
          <w:rFonts w:ascii="Times New Roman" w:eastAsia="Times New Roman" w:hAnsi="Times New Roman" w:cs="Times New Roman"/>
          <w:color w:val="000000"/>
          <w:sz w:val="28"/>
          <w:szCs w:val="28"/>
          <w:lang w:val="uk-UA" w:eastAsia="ru-RU"/>
        </w:rPr>
        <w:t>З</w:t>
      </w:r>
      <w:r w:rsidR="00B24186" w:rsidRPr="00AF079A">
        <w:rPr>
          <w:rFonts w:ascii="Times New Roman" w:eastAsia="Times New Roman" w:hAnsi="Times New Roman" w:cs="Times New Roman"/>
          <w:color w:val="000000"/>
          <w:sz w:val="28"/>
          <w:szCs w:val="28"/>
          <w:lang w:val="uk-UA" w:eastAsia="ru-RU"/>
        </w:rPr>
        <w:t>аклад освіти у своїй діяльності керуєть</w:t>
      </w:r>
      <w:r w:rsidR="00B24186">
        <w:rPr>
          <w:rFonts w:ascii="Times New Roman" w:eastAsia="Times New Roman" w:hAnsi="Times New Roman" w:cs="Times New Roman"/>
          <w:color w:val="000000"/>
          <w:sz w:val="28"/>
          <w:szCs w:val="28"/>
          <w:lang w:val="uk-UA" w:eastAsia="ru-RU"/>
        </w:rPr>
        <w:t>ся Конституцією України, Законами</w:t>
      </w:r>
      <w:r w:rsidR="00B24186" w:rsidRPr="00AF079A">
        <w:rPr>
          <w:rFonts w:ascii="Times New Roman" w:eastAsia="Times New Roman" w:hAnsi="Times New Roman" w:cs="Times New Roman"/>
          <w:color w:val="000000"/>
          <w:sz w:val="28"/>
          <w:szCs w:val="28"/>
          <w:lang w:val="uk-UA" w:eastAsia="ru-RU"/>
        </w:rPr>
        <w:t xml:space="preserve"> України «Про освіту», «Про повну загальну середню освіту», іншими нормативно-правовими актами та цим Статутом.</w:t>
      </w:r>
    </w:p>
    <w:p w:rsidR="00B24186" w:rsidRPr="00332083" w:rsidRDefault="00332083" w:rsidP="00332083">
      <w:pPr>
        <w:tabs>
          <w:tab w:val="left" w:pos="0"/>
          <w:tab w:val="left" w:pos="709"/>
          <w:tab w:val="left" w:pos="127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1.13</w:t>
      </w:r>
      <w:r w:rsidR="00B24186">
        <w:rPr>
          <w:rFonts w:ascii="Times New Roman" w:eastAsia="Times New Roman" w:hAnsi="Times New Roman" w:cs="Times New Roman"/>
          <w:color w:val="000000"/>
          <w:sz w:val="28"/>
          <w:szCs w:val="28"/>
          <w:lang w:val="uk-UA" w:eastAsia="ru-RU"/>
        </w:rPr>
        <w:t xml:space="preserve">. </w:t>
      </w:r>
      <w:r w:rsidR="00B24186" w:rsidRPr="00AF079A">
        <w:rPr>
          <w:rFonts w:ascii="Times New Roman" w:eastAsia="Times New Roman" w:hAnsi="Times New Roman" w:cs="Times New Roman"/>
          <w:color w:val="000000"/>
          <w:sz w:val="28"/>
          <w:szCs w:val="28"/>
          <w:lang w:val="uk-UA" w:eastAsia="ru-RU"/>
        </w:rPr>
        <w:t xml:space="preserve">Заклад освіти самостійно </w:t>
      </w:r>
      <w:r w:rsidR="00B24186" w:rsidRPr="00AF079A">
        <w:rPr>
          <w:rFonts w:ascii="Times New Roman" w:eastAsia="Times New Roman" w:hAnsi="Times New Roman" w:cs="Times New Roman"/>
          <w:color w:val="FF0000"/>
          <w:sz w:val="28"/>
          <w:szCs w:val="28"/>
          <w:lang w:val="uk-UA" w:eastAsia="ru-RU"/>
        </w:rPr>
        <w:t xml:space="preserve"> </w:t>
      </w:r>
      <w:r w:rsidR="00B24186" w:rsidRPr="00AF079A">
        <w:rPr>
          <w:rFonts w:ascii="Times New Roman" w:eastAsia="Times New Roman" w:hAnsi="Times New Roman" w:cs="Times New Roman"/>
          <w:color w:val="000000"/>
          <w:sz w:val="28"/>
          <w:szCs w:val="28"/>
          <w:lang w:val="uk-UA" w:eastAsia="ru-RU"/>
        </w:rPr>
        <w:t>ухвалює рішення і здійснює свою діяльність в межах своєї компетенції, передбаченої законодавством України та власним Статутом.</w:t>
      </w:r>
    </w:p>
    <w:p w:rsidR="00B24186" w:rsidRPr="0020587B" w:rsidRDefault="00332083" w:rsidP="00332083">
      <w:pPr>
        <w:tabs>
          <w:tab w:val="left" w:pos="0"/>
          <w:tab w:val="left" w:pos="851"/>
          <w:tab w:val="left" w:pos="993"/>
          <w:tab w:val="left" w:pos="1134"/>
          <w:tab w:val="left" w:pos="1843"/>
          <w:tab w:val="left" w:pos="1985"/>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1.14</w:t>
      </w:r>
      <w:r w:rsidR="00B24186">
        <w:rPr>
          <w:rFonts w:ascii="Times New Roman" w:eastAsia="Times New Roman" w:hAnsi="Times New Roman" w:cs="Times New Roman"/>
          <w:color w:val="000000"/>
          <w:sz w:val="28"/>
          <w:szCs w:val="28"/>
          <w:lang w:val="uk-UA" w:eastAsia="ru-RU"/>
        </w:rPr>
        <w:t xml:space="preserve">. </w:t>
      </w:r>
      <w:r w:rsidR="00B24186" w:rsidRPr="00AF079A">
        <w:rPr>
          <w:rFonts w:ascii="Times New Roman" w:eastAsia="Times New Roman" w:hAnsi="Times New Roman" w:cs="Times New Roman"/>
          <w:color w:val="000000"/>
          <w:sz w:val="28"/>
          <w:szCs w:val="28"/>
          <w:lang w:val="uk-UA" w:eastAsia="ru-RU"/>
        </w:rPr>
        <w:t>Заклад освіти несе відповідальність перед суспільством і державою за:</w:t>
      </w:r>
    </w:p>
    <w:p w:rsidR="00B24186" w:rsidRPr="0020587B" w:rsidRDefault="00B24186" w:rsidP="00332083">
      <w:pPr>
        <w:tabs>
          <w:tab w:val="left" w:pos="0"/>
          <w:tab w:val="num" w:pos="284"/>
          <w:tab w:val="left" w:pos="709"/>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безпечні умови освітньої діяльності;</w:t>
      </w:r>
    </w:p>
    <w:p w:rsidR="00B24186" w:rsidRPr="0020587B" w:rsidRDefault="00B24186" w:rsidP="00332083">
      <w:pPr>
        <w:tabs>
          <w:tab w:val="left" w:pos="0"/>
          <w:tab w:val="left" w:pos="709"/>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дотримання державних стандартів освіти;</w:t>
      </w:r>
    </w:p>
    <w:p w:rsidR="00B24186" w:rsidRPr="0020587B" w:rsidRDefault="00B24186" w:rsidP="00332083">
      <w:pPr>
        <w:tabs>
          <w:tab w:val="left" w:pos="0"/>
          <w:tab w:val="left" w:pos="709"/>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20587B">
        <w:rPr>
          <w:rFonts w:ascii="Times New Roman" w:eastAsia="Times New Roman" w:hAnsi="Times New Roman" w:cs="Times New Roman"/>
          <w:color w:val="000000"/>
          <w:sz w:val="28"/>
          <w:szCs w:val="28"/>
          <w:lang w:val="uk-UA" w:eastAsia="ru-RU"/>
        </w:rPr>
        <w:t xml:space="preserve">отримання договірних зобов’язань з іншими суб’єктами освітньої, виробничої, наукової діяльності, </w:t>
      </w:r>
      <w:r w:rsidRPr="00F31404">
        <w:rPr>
          <w:rFonts w:ascii="Times New Roman" w:eastAsia="Times New Roman" w:hAnsi="Times New Roman" w:cs="Times New Roman"/>
          <w:color w:val="000000"/>
          <w:sz w:val="28"/>
          <w:szCs w:val="28"/>
          <w:lang w:val="uk-UA" w:eastAsia="ru-RU"/>
        </w:rPr>
        <w:t>зокрема</w:t>
      </w:r>
      <w:r>
        <w:rPr>
          <w:rFonts w:ascii="Times New Roman" w:eastAsia="Times New Roman" w:hAnsi="Times New Roman" w:cs="Times New Roman"/>
          <w:color w:val="00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зобов’язань за міжнародними угодами;</w:t>
      </w:r>
    </w:p>
    <w:p w:rsidR="00B24186" w:rsidRPr="0020587B" w:rsidRDefault="00B24186" w:rsidP="00332083">
      <w:pPr>
        <w:tabs>
          <w:tab w:val="left" w:pos="0"/>
          <w:tab w:val="left" w:pos="709"/>
          <w:tab w:val="left" w:pos="993"/>
        </w:tabs>
        <w:spacing w:after="0" w:line="240" w:lineRule="auto"/>
        <w:ind w:firstLine="709"/>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дотримання фінансової дисципліни.</w:t>
      </w:r>
    </w:p>
    <w:p w:rsidR="00B24186" w:rsidRPr="00F70D39" w:rsidRDefault="00332083" w:rsidP="00332083">
      <w:pPr>
        <w:pStyle w:val="a7"/>
        <w:tabs>
          <w:tab w:val="left" w:pos="0"/>
          <w:tab w:val="left" w:pos="7329"/>
        </w:tabs>
        <w:spacing w:after="0"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1.15</w:t>
      </w:r>
      <w:r w:rsidR="00B24186">
        <w:rPr>
          <w:rFonts w:ascii="Times New Roman" w:eastAsia="Times New Roman" w:hAnsi="Times New Roman" w:cs="Times New Roman"/>
          <w:sz w:val="28"/>
          <w:szCs w:val="28"/>
          <w:lang w:val="uk-UA" w:eastAsia="ru-RU"/>
        </w:rPr>
        <w:t xml:space="preserve">. </w:t>
      </w:r>
      <w:r w:rsidR="00B24186" w:rsidRPr="00AF079A">
        <w:rPr>
          <w:rFonts w:ascii="Times New Roman" w:eastAsia="Times New Roman" w:hAnsi="Times New Roman" w:cs="Times New Roman"/>
          <w:color w:val="000000"/>
          <w:sz w:val="28"/>
          <w:szCs w:val="28"/>
          <w:lang w:val="uk-UA" w:eastAsia="ru-RU"/>
        </w:rPr>
        <w:t xml:space="preserve">Індивідуальне, інклюзивне навчання та навчання  екстерном у закладі освіти організовується </w:t>
      </w:r>
      <w:r w:rsidR="00B24186" w:rsidRPr="00AF079A">
        <w:rPr>
          <w:rFonts w:ascii="Times New Roman" w:eastAsia="Times New Roman" w:hAnsi="Times New Roman" w:cs="Times New Roman"/>
          <w:color w:val="FF0000"/>
          <w:sz w:val="28"/>
          <w:szCs w:val="28"/>
          <w:lang w:val="uk-UA" w:eastAsia="ru-RU"/>
        </w:rPr>
        <w:t xml:space="preserve"> </w:t>
      </w:r>
      <w:r w:rsidR="00B24186" w:rsidRPr="00AF079A">
        <w:rPr>
          <w:rFonts w:ascii="Times New Roman" w:eastAsia="Times New Roman" w:hAnsi="Times New Roman" w:cs="Times New Roman"/>
          <w:color w:val="000000" w:themeColor="text1"/>
          <w:sz w:val="28"/>
          <w:szCs w:val="28"/>
          <w:lang w:val="uk-UA" w:eastAsia="ru-RU"/>
        </w:rPr>
        <w:t>згідно з чинним законодавством.</w:t>
      </w:r>
    </w:p>
    <w:p w:rsidR="00332083" w:rsidRPr="00332083" w:rsidRDefault="00332083" w:rsidP="00332083">
      <w:pPr>
        <w:shd w:val="clear" w:color="auto" w:fill="FFFFFF"/>
        <w:spacing w:after="0" w:line="240" w:lineRule="auto"/>
        <w:ind w:right="33"/>
        <w:jc w:val="both"/>
        <w:rPr>
          <w:rFonts w:ascii="Times New Roman" w:hAnsi="Times New Roman"/>
          <w:spacing w:val="-1"/>
          <w:sz w:val="28"/>
          <w:szCs w:val="28"/>
          <w:lang w:val="uk-UA"/>
        </w:rPr>
      </w:pPr>
      <w:r>
        <w:rPr>
          <w:rFonts w:ascii="Times New Roman" w:eastAsia="Times New Roman" w:hAnsi="Times New Roman" w:cs="Times New Roman"/>
          <w:color w:val="000000"/>
          <w:sz w:val="28"/>
          <w:szCs w:val="28"/>
          <w:lang w:val="uk-UA" w:eastAsia="ru-RU"/>
        </w:rPr>
        <w:t xml:space="preserve">1.16.  </w:t>
      </w:r>
      <w:r w:rsidRPr="00332083">
        <w:rPr>
          <w:rFonts w:ascii="Times New Roman" w:hAnsi="Times New Roman"/>
          <w:spacing w:val="-1"/>
          <w:sz w:val="28"/>
          <w:szCs w:val="28"/>
          <w:lang w:val="uk-UA"/>
        </w:rPr>
        <w:t>Медичне обслуговування учнів та відповідні умови для його організації здійснюється на підставі угоди з медичним закладом або медичною установою.</w:t>
      </w:r>
    </w:p>
    <w:p w:rsidR="00B24186" w:rsidRPr="00E253DC" w:rsidRDefault="00B24186" w:rsidP="00332083">
      <w:pPr>
        <w:tabs>
          <w:tab w:val="left" w:pos="0"/>
          <w:tab w:val="left" w:pos="709"/>
          <w:tab w:val="left" w:pos="1134"/>
        </w:tabs>
        <w:spacing w:after="0" w:line="240" w:lineRule="auto"/>
        <w:jc w:val="both"/>
        <w:rPr>
          <w:rFonts w:ascii="Times New Roman" w:eastAsia="Times New Roman" w:hAnsi="Times New Roman" w:cs="Times New Roman"/>
          <w:color w:val="FF0000"/>
          <w:sz w:val="28"/>
          <w:szCs w:val="28"/>
          <w:lang w:val="uk-UA" w:eastAsia="ru-RU"/>
        </w:rPr>
      </w:pPr>
    </w:p>
    <w:p w:rsidR="00B24186" w:rsidRPr="0020587B" w:rsidRDefault="00332083" w:rsidP="00332083">
      <w:pPr>
        <w:tabs>
          <w:tab w:val="left" w:pos="0"/>
          <w:tab w:val="left" w:pos="709"/>
          <w:tab w:val="left" w:pos="851"/>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1.17.</w:t>
      </w:r>
      <w:r w:rsidR="00B24186" w:rsidRPr="00E64198">
        <w:rPr>
          <w:rFonts w:ascii="Times New Roman" w:eastAsia="Times New Roman" w:hAnsi="Times New Roman" w:cs="Times New Roman"/>
          <w:color w:val="000000"/>
          <w:sz w:val="28"/>
          <w:szCs w:val="28"/>
          <w:lang w:val="uk-UA" w:eastAsia="ru-RU"/>
        </w:rPr>
        <w:t xml:space="preserve"> </w:t>
      </w:r>
      <w:r w:rsidR="00B24186" w:rsidRPr="00AF079A">
        <w:rPr>
          <w:rFonts w:ascii="Times New Roman" w:eastAsia="Times New Roman" w:hAnsi="Times New Roman" w:cs="Times New Roman"/>
          <w:color w:val="000000"/>
          <w:sz w:val="28"/>
          <w:szCs w:val="28"/>
          <w:lang w:val="uk-UA" w:eastAsia="ru-RU"/>
        </w:rPr>
        <w:t>Взаємовідносини закладу освіти з юридичними та фізичними особами визначаються укладеними між ними угодами.</w:t>
      </w:r>
    </w:p>
    <w:p w:rsidR="00B24186" w:rsidRPr="0020587B" w:rsidRDefault="00332083" w:rsidP="00147E1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1.18</w:t>
      </w:r>
      <w:r w:rsidR="00B2418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B24186" w:rsidRPr="00AF079A">
        <w:rPr>
          <w:rFonts w:ascii="Times New Roman" w:eastAsia="Times New Roman" w:hAnsi="Times New Roman" w:cs="Times New Roman"/>
          <w:color w:val="000000"/>
          <w:sz w:val="28"/>
          <w:szCs w:val="28"/>
          <w:lang w:val="uk-UA" w:eastAsia="ru-RU"/>
        </w:rPr>
        <w:t>Заклад освіти має право:</w:t>
      </w:r>
    </w:p>
    <w:p w:rsidR="00B24186" w:rsidRPr="0020587B" w:rsidRDefault="00147E1C"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AF079A">
        <w:rPr>
          <w:rFonts w:ascii="Times New Roman" w:eastAsia="Times New Roman" w:hAnsi="Times New Roman" w:cs="Times New Roman"/>
          <w:color w:val="000000"/>
          <w:sz w:val="28"/>
          <w:szCs w:val="28"/>
          <w:lang w:val="uk-UA" w:eastAsia="ru-RU"/>
        </w:rPr>
        <w:t>визначати форми, методи і засоби організації освітнього процесу за погодженням із засновником;</w:t>
      </w:r>
    </w:p>
    <w:p w:rsidR="00B24186" w:rsidRPr="0020587B" w:rsidRDefault="00147E1C" w:rsidP="00147E1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20587B">
        <w:rPr>
          <w:rFonts w:ascii="Times New Roman" w:eastAsia="Times New Roman" w:hAnsi="Times New Roman" w:cs="Times New Roman"/>
          <w:color w:val="000000"/>
          <w:sz w:val="28"/>
          <w:szCs w:val="28"/>
          <w:lang w:val="uk-UA" w:eastAsia="ru-RU"/>
        </w:rPr>
        <w:t>визначати варіативну частину робочого навчального плану;</w:t>
      </w:r>
    </w:p>
    <w:p w:rsidR="00B24186" w:rsidRPr="0020587B" w:rsidRDefault="00147E1C" w:rsidP="00147E1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20587B">
        <w:rPr>
          <w:rFonts w:ascii="Times New Roman" w:eastAsia="Times New Roman" w:hAnsi="Times New Roman" w:cs="Times New Roman"/>
          <w:color w:val="000000"/>
          <w:sz w:val="28"/>
          <w:szCs w:val="28"/>
          <w:lang w:val="uk-UA" w:eastAsia="ru-RU"/>
        </w:rPr>
        <w:t>в установленому порядку розробляти і впроваджувати експериментальні та індивідуальні робочі навчальні плани;</w:t>
      </w:r>
    </w:p>
    <w:p w:rsidR="00B24186" w:rsidRPr="0020587B" w:rsidRDefault="00147E1C" w:rsidP="00147E1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20587B">
        <w:rPr>
          <w:rFonts w:ascii="Times New Roman" w:eastAsia="Times New Roman" w:hAnsi="Times New Roman" w:cs="Times New Roman"/>
          <w:color w:val="000000"/>
          <w:sz w:val="28"/>
          <w:szCs w:val="28"/>
          <w:lang w:val="uk-UA" w:eastAsia="ru-RU"/>
        </w:rPr>
        <w:t xml:space="preserve">спільно з вищими закладами освіти, </w:t>
      </w:r>
      <w:r w:rsidR="00B24186" w:rsidRPr="00A92AF5">
        <w:rPr>
          <w:rFonts w:ascii="Times New Roman" w:eastAsia="Times New Roman" w:hAnsi="Times New Roman" w:cs="Times New Roman"/>
          <w:color w:val="000000"/>
          <w:sz w:val="28"/>
          <w:szCs w:val="28"/>
          <w:lang w:val="uk-UA" w:eastAsia="ru-RU"/>
        </w:rPr>
        <w:t>науково-дослідними інститутами та центрами проводити науково-дослідну,</w:t>
      </w:r>
      <w:r w:rsidR="00B24186" w:rsidRPr="0020587B">
        <w:rPr>
          <w:rFonts w:ascii="Times New Roman" w:eastAsia="Times New Roman" w:hAnsi="Times New Roman" w:cs="Times New Roman"/>
          <w:color w:val="000000"/>
          <w:sz w:val="28"/>
          <w:szCs w:val="28"/>
          <w:lang w:val="uk-UA" w:eastAsia="ru-RU"/>
        </w:rPr>
        <w:t xml:space="preserve"> експериментальну, пошукову роботу, що не суперечить законодавству України;</w:t>
      </w:r>
    </w:p>
    <w:p w:rsidR="00B24186" w:rsidRPr="0020587B" w:rsidRDefault="00147E1C" w:rsidP="00147E1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FF0000"/>
          <w:sz w:val="28"/>
          <w:szCs w:val="28"/>
          <w:lang w:val="uk-UA" w:eastAsia="ru-RU"/>
        </w:rPr>
        <w:tab/>
      </w:r>
      <w:r w:rsidR="00B24186" w:rsidRPr="00F31404">
        <w:rPr>
          <w:rFonts w:ascii="Times New Roman" w:eastAsia="Times New Roman" w:hAnsi="Times New Roman" w:cs="Times New Roman"/>
          <w:color w:val="000000" w:themeColor="text1"/>
          <w:sz w:val="28"/>
          <w:szCs w:val="28"/>
          <w:lang w:val="uk-UA" w:eastAsia="ru-RU"/>
        </w:rPr>
        <w:t>застосовувати</w:t>
      </w:r>
      <w:r w:rsidR="00B24186" w:rsidRPr="00F31404">
        <w:rPr>
          <w:rFonts w:ascii="Times New Roman" w:eastAsia="Times New Roman" w:hAnsi="Times New Roman" w:cs="Times New Roman"/>
          <w:color w:val="000000"/>
          <w:sz w:val="28"/>
          <w:szCs w:val="28"/>
          <w:lang w:val="uk-UA" w:eastAsia="ru-RU"/>
        </w:rPr>
        <w:t xml:space="preserve"> різні форми морального і матеріального заохочення до учасників освітнього процесу;</w:t>
      </w:r>
    </w:p>
    <w:p w:rsidR="00B24186" w:rsidRPr="0020587B" w:rsidRDefault="00147E1C"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2C7451">
        <w:rPr>
          <w:rFonts w:ascii="Times New Roman" w:eastAsia="Times New Roman" w:hAnsi="Times New Roman" w:cs="Times New Roman"/>
          <w:color w:val="000000"/>
          <w:sz w:val="28"/>
          <w:szCs w:val="28"/>
          <w:lang w:val="uk-UA" w:eastAsia="ru-RU"/>
        </w:rPr>
        <w:t>бути користувачем рухо</w:t>
      </w:r>
      <w:r w:rsidR="00B24186">
        <w:rPr>
          <w:rFonts w:ascii="Times New Roman" w:eastAsia="Times New Roman" w:hAnsi="Times New Roman" w:cs="Times New Roman"/>
          <w:color w:val="000000"/>
          <w:sz w:val="28"/>
          <w:szCs w:val="28"/>
          <w:lang w:val="uk-UA" w:eastAsia="ru-RU"/>
        </w:rPr>
        <w:t xml:space="preserve">мого </w:t>
      </w:r>
      <w:r w:rsidR="00B24186" w:rsidRPr="00F31404">
        <w:rPr>
          <w:rFonts w:ascii="Times New Roman" w:eastAsia="Times New Roman" w:hAnsi="Times New Roman" w:cs="Times New Roman"/>
          <w:color w:val="000000"/>
          <w:sz w:val="28"/>
          <w:szCs w:val="28"/>
          <w:lang w:val="uk-UA" w:eastAsia="ru-RU"/>
        </w:rPr>
        <w:t>і нерухомого майна згідно із законодавством України та власного Стату</w:t>
      </w:r>
      <w:r w:rsidR="00B24186">
        <w:rPr>
          <w:rFonts w:ascii="Times New Roman" w:eastAsia="Times New Roman" w:hAnsi="Times New Roman" w:cs="Times New Roman"/>
          <w:color w:val="000000"/>
          <w:sz w:val="28"/>
          <w:szCs w:val="28"/>
          <w:lang w:val="uk-UA" w:eastAsia="ru-RU"/>
        </w:rPr>
        <w:t>ту;</w:t>
      </w:r>
    </w:p>
    <w:p w:rsidR="00B24186" w:rsidRDefault="00147E1C" w:rsidP="00147E1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20587B">
        <w:rPr>
          <w:rFonts w:ascii="Times New Roman" w:eastAsia="Times New Roman" w:hAnsi="Times New Roman" w:cs="Times New Roman"/>
          <w:color w:val="000000"/>
          <w:sz w:val="28"/>
          <w:szCs w:val="28"/>
          <w:lang w:val="uk-UA" w:eastAsia="ru-RU"/>
        </w:rPr>
        <w:t xml:space="preserve">отримувати кошти </w:t>
      </w:r>
      <w:r w:rsidR="00B24186">
        <w:rPr>
          <w:rFonts w:ascii="Times New Roman" w:eastAsia="Times New Roman" w:hAnsi="Times New Roman" w:cs="Times New Roman"/>
          <w:color w:val="000000" w:themeColor="text1"/>
          <w:sz w:val="28"/>
          <w:szCs w:val="28"/>
          <w:lang w:val="uk-UA" w:eastAsia="ru-RU"/>
        </w:rPr>
        <w:t>і</w:t>
      </w:r>
      <w:r w:rsidR="00B24186">
        <w:rPr>
          <w:rFonts w:ascii="Times New Roman" w:eastAsia="Times New Roman" w:hAnsi="Times New Roman" w:cs="Times New Roman"/>
          <w:color w:val="FF0000"/>
          <w:sz w:val="28"/>
          <w:szCs w:val="28"/>
          <w:lang w:val="uk-UA" w:eastAsia="ru-RU"/>
        </w:rPr>
        <w:t xml:space="preserve"> </w:t>
      </w:r>
      <w:r w:rsidR="00B24186" w:rsidRPr="0020587B">
        <w:rPr>
          <w:rFonts w:ascii="Times New Roman" w:eastAsia="Times New Roman" w:hAnsi="Times New Roman" w:cs="Times New Roman"/>
          <w:color w:val="000000"/>
          <w:sz w:val="28"/>
          <w:szCs w:val="28"/>
          <w:lang w:val="uk-UA" w:eastAsia="ru-RU"/>
        </w:rPr>
        <w:t>матеріальні цінності від органів виконавчої влади, юридичних і фізичних осіб;</w:t>
      </w:r>
    </w:p>
    <w:p w:rsidR="00B24186" w:rsidRPr="0020587B" w:rsidRDefault="00B24186" w:rsidP="00147E1C">
      <w:pPr>
        <w:tabs>
          <w:tab w:val="left" w:pos="0"/>
          <w:tab w:val="left" w:pos="709"/>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створювати структурні підрозділи;</w:t>
      </w:r>
    </w:p>
    <w:p w:rsidR="00B24186" w:rsidRDefault="00B24186" w:rsidP="00147E1C">
      <w:pPr>
        <w:tabs>
          <w:tab w:val="left" w:pos="0"/>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1805B3">
        <w:rPr>
          <w:rFonts w:ascii="Times New Roman" w:hAnsi="Times New Roman" w:cs="Times New Roman"/>
          <w:sz w:val="28"/>
          <w:szCs w:val="28"/>
          <w:lang w:val="uk-UA"/>
        </w:rPr>
        <w:t>затверджувати штатний розпис закладу</w:t>
      </w:r>
      <w:r w:rsidRPr="0020587B">
        <w:rPr>
          <w:rFonts w:ascii="Times New Roman" w:hAnsi="Times New Roman" w:cs="Times New Roman"/>
          <w:color w:val="000000" w:themeColor="text1"/>
          <w:sz w:val="28"/>
          <w:szCs w:val="28"/>
          <w:lang w:val="uk-UA"/>
        </w:rPr>
        <w:t xml:space="preserve"> освіти на підставі Типових штатних нормативів закладів загальної середньої освіти, затверджених центральним органом виконавчої влади, що забезпечує </w:t>
      </w:r>
      <w:r w:rsidRPr="00FB2884">
        <w:rPr>
          <w:rFonts w:ascii="Times New Roman" w:hAnsi="Times New Roman" w:cs="Times New Roman"/>
          <w:sz w:val="28"/>
          <w:szCs w:val="28"/>
          <w:lang w:val="uk-UA"/>
        </w:rPr>
        <w:t>формування</w:t>
      </w:r>
      <w:r w:rsidRPr="00B52B14">
        <w:rPr>
          <w:rFonts w:ascii="Times New Roman" w:hAnsi="Times New Roman" w:cs="Times New Roman"/>
          <w:color w:val="FFC000" w:themeColor="accent4"/>
          <w:sz w:val="28"/>
          <w:szCs w:val="28"/>
          <w:lang w:val="uk-UA"/>
        </w:rPr>
        <w:t xml:space="preserve"> </w:t>
      </w:r>
      <w:r w:rsidRPr="0020587B">
        <w:rPr>
          <w:rFonts w:ascii="Times New Roman" w:hAnsi="Times New Roman" w:cs="Times New Roman"/>
          <w:color w:val="000000" w:themeColor="text1"/>
          <w:sz w:val="28"/>
          <w:szCs w:val="28"/>
          <w:lang w:val="uk-UA"/>
        </w:rPr>
        <w:t>та реалізує державну політику у сфері освіти;</w:t>
      </w:r>
    </w:p>
    <w:p w:rsidR="00B24186" w:rsidRPr="008E6515" w:rsidRDefault="00B24186" w:rsidP="00147E1C">
      <w:pPr>
        <w:tabs>
          <w:tab w:val="left" w:pos="0"/>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1A46FB">
        <w:rPr>
          <w:rFonts w:ascii="Times New Roman" w:eastAsia="Times New Roman" w:hAnsi="Times New Roman" w:cs="Times New Roman"/>
          <w:color w:val="000000"/>
          <w:sz w:val="28"/>
          <w:szCs w:val="28"/>
          <w:lang w:val="uk-UA" w:eastAsia="ru-RU"/>
        </w:rPr>
        <w:t>створювати у своєму складі класи з можливою дистанційною формою навчання, з поглибленим вивченням окремих предметів, інклюзивні класи для навчання дітей  з особливими освітніми потребами;</w:t>
      </w:r>
    </w:p>
    <w:p w:rsidR="00B24186" w:rsidRPr="0020587B" w:rsidRDefault="00B24186" w:rsidP="00147E1C">
      <w:pPr>
        <w:tabs>
          <w:tab w:val="left" w:pos="0"/>
          <w:tab w:val="left" w:pos="851"/>
          <w:tab w:val="left" w:pos="993"/>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залучати до роботи спеціалістів, </w:t>
      </w:r>
      <w:r w:rsidRPr="00937A37">
        <w:rPr>
          <w:rFonts w:ascii="Times New Roman" w:eastAsia="Times New Roman" w:hAnsi="Times New Roman" w:cs="Times New Roman"/>
          <w:color w:val="FF0000"/>
          <w:sz w:val="28"/>
          <w:szCs w:val="28"/>
          <w:lang w:val="uk-UA" w:eastAsia="ru-RU"/>
        </w:rPr>
        <w:t xml:space="preserve"> </w:t>
      </w:r>
      <w:r w:rsidRPr="00F31404">
        <w:rPr>
          <w:rFonts w:ascii="Times New Roman" w:eastAsia="Times New Roman" w:hAnsi="Times New Roman" w:cs="Times New Roman"/>
          <w:color w:val="000000"/>
          <w:sz w:val="28"/>
          <w:szCs w:val="28"/>
          <w:lang w:val="uk-UA" w:eastAsia="ru-RU"/>
        </w:rPr>
        <w:t>зокрема</w:t>
      </w:r>
      <w:r>
        <w:rPr>
          <w:rFonts w:ascii="Times New Roman" w:eastAsia="Times New Roman" w:hAnsi="Times New Roman" w:cs="Times New Roman"/>
          <w:color w:val="00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 xml:space="preserve">і закордонних, на договірних (контрактних) умовах </w:t>
      </w:r>
      <w:r w:rsidRPr="00376C32">
        <w:rPr>
          <w:rFonts w:ascii="Times New Roman" w:eastAsia="Times New Roman" w:hAnsi="Times New Roman" w:cs="Times New Roman"/>
          <w:color w:val="000000"/>
          <w:sz w:val="28"/>
          <w:szCs w:val="28"/>
          <w:lang w:val="uk-UA" w:eastAsia="ru-RU"/>
        </w:rPr>
        <w:t>відповідно до чинного законодавства</w:t>
      </w:r>
      <w:r w:rsidRPr="0020587B">
        <w:rPr>
          <w:rFonts w:ascii="Times New Roman" w:eastAsia="Times New Roman" w:hAnsi="Times New Roman" w:cs="Times New Roman"/>
          <w:color w:val="000000"/>
          <w:sz w:val="28"/>
          <w:szCs w:val="28"/>
          <w:lang w:val="uk-UA" w:eastAsia="ru-RU"/>
        </w:rPr>
        <w:t>;</w:t>
      </w:r>
    </w:p>
    <w:p w:rsidR="00B24186" w:rsidRDefault="00B24186" w:rsidP="00147E1C">
      <w:pPr>
        <w:tabs>
          <w:tab w:val="left" w:pos="0"/>
          <w:tab w:val="left" w:pos="426"/>
          <w:tab w:val="left" w:pos="993"/>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об’єднувати на підставі спеціальних угод свою діяльність з діяльністю інших підприємств, установ і організацій як в Україні, так і за її межами;</w:t>
      </w:r>
    </w:p>
    <w:p w:rsidR="00B24186" w:rsidRPr="000C26D9" w:rsidRDefault="00B24186" w:rsidP="00147E1C">
      <w:pPr>
        <w:tabs>
          <w:tab w:val="left" w:pos="0"/>
          <w:tab w:val="left" w:pos="426"/>
          <w:tab w:val="left" w:pos="993"/>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sidRPr="001A46FB">
        <w:rPr>
          <w:rFonts w:ascii="Times New Roman" w:eastAsia="Times New Roman" w:hAnsi="Times New Roman" w:cs="Times New Roman"/>
          <w:color w:val="000000"/>
          <w:sz w:val="28"/>
          <w:szCs w:val="28"/>
          <w:lang w:val="uk-UA" w:eastAsia="ru-RU"/>
        </w:rPr>
        <w:t>здійснювати капітальне будівництво і реконструкцію, капітальний ремонт на основі договорів підряду чи господарським способом за рахунок спонсорських, благодійних коштів та інших джерел, не заборонених законодавством;</w:t>
      </w:r>
    </w:p>
    <w:p w:rsidR="00B24186" w:rsidRPr="0020587B" w:rsidRDefault="00B24186" w:rsidP="00147E1C">
      <w:pPr>
        <w:tabs>
          <w:tab w:val="left" w:pos="0"/>
          <w:tab w:val="left" w:pos="426"/>
          <w:tab w:val="left" w:pos="993"/>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співпрацювати з батьками у напрямку доцільності використання спонсорських надходжень, </w:t>
      </w:r>
      <w:r w:rsidRPr="00F31404">
        <w:rPr>
          <w:rFonts w:ascii="Times New Roman" w:eastAsia="Times New Roman" w:hAnsi="Times New Roman" w:cs="Times New Roman"/>
          <w:color w:val="000000"/>
          <w:sz w:val="28"/>
          <w:szCs w:val="28"/>
          <w:lang w:val="uk-UA" w:eastAsia="ru-RU"/>
        </w:rPr>
        <w:t>зокрема</w:t>
      </w:r>
      <w:r>
        <w:rPr>
          <w:rFonts w:ascii="Times New Roman" w:eastAsia="Times New Roman" w:hAnsi="Times New Roman" w:cs="Times New Roman"/>
          <w:color w:val="00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добровільних батьківських внесків;</w:t>
      </w:r>
    </w:p>
    <w:p w:rsidR="00B24186" w:rsidRPr="0020587B" w:rsidRDefault="00B24186" w:rsidP="00147E1C">
      <w:pPr>
        <w:tabs>
          <w:tab w:val="left" w:pos="0"/>
          <w:tab w:val="left" w:pos="426"/>
          <w:tab w:val="left" w:pos="993"/>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за рахунок власних надходжень та інших джерел, </w:t>
      </w:r>
      <w:r w:rsidRPr="00BA0BDF">
        <w:rPr>
          <w:rFonts w:ascii="Times New Roman" w:eastAsia="Times New Roman" w:hAnsi="Times New Roman" w:cs="Times New Roman"/>
          <w:color w:val="000000"/>
          <w:sz w:val="28"/>
          <w:szCs w:val="28"/>
          <w:lang w:val="uk-UA" w:eastAsia="ru-RU"/>
        </w:rPr>
        <w:t>не заборонених</w:t>
      </w:r>
      <w:r w:rsidRPr="0020587B">
        <w:rPr>
          <w:rFonts w:ascii="Times New Roman" w:eastAsia="Times New Roman" w:hAnsi="Times New Roman" w:cs="Times New Roman"/>
          <w:color w:val="000000"/>
          <w:sz w:val="28"/>
          <w:szCs w:val="28"/>
          <w:lang w:val="uk-UA" w:eastAsia="ru-RU"/>
        </w:rPr>
        <w:t xml:space="preserve"> законодавством, встановлювати педагогічним працівникам доплати, надбавки, премії та інші види заохочень;</w:t>
      </w:r>
    </w:p>
    <w:p w:rsidR="00B24186" w:rsidRPr="0020587B" w:rsidRDefault="00B24186" w:rsidP="00147E1C">
      <w:pPr>
        <w:tabs>
          <w:tab w:val="left" w:pos="0"/>
          <w:tab w:val="left" w:pos="426"/>
          <w:tab w:val="left" w:pos="993"/>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залишати у своєму розпорядженні і використовувати власні надходження у порядку</w:t>
      </w:r>
      <w:r>
        <w:rPr>
          <w:rFonts w:ascii="Times New Roman" w:eastAsia="Times New Roman" w:hAnsi="Times New Roman" w:cs="Times New Roman"/>
          <w:color w:val="000000"/>
          <w:sz w:val="28"/>
          <w:szCs w:val="28"/>
          <w:lang w:val="uk-UA" w:eastAsia="ru-RU"/>
        </w:rPr>
        <w:t>,</w:t>
      </w:r>
      <w:r w:rsidRPr="0020587B">
        <w:rPr>
          <w:rFonts w:ascii="Times New Roman" w:eastAsia="Times New Roman" w:hAnsi="Times New Roman" w:cs="Times New Roman"/>
          <w:color w:val="000000"/>
          <w:sz w:val="28"/>
          <w:szCs w:val="28"/>
          <w:lang w:val="uk-UA" w:eastAsia="ru-RU"/>
        </w:rPr>
        <w:t xml:space="preserve"> визначеному законодавством України.</w:t>
      </w:r>
    </w:p>
    <w:p w:rsidR="00763AA2" w:rsidRDefault="00147E1C" w:rsidP="00147E1C">
      <w:pPr>
        <w:tabs>
          <w:tab w:val="left" w:pos="0"/>
          <w:tab w:val="left" w:pos="851"/>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1.19</w:t>
      </w:r>
      <w:r w:rsidR="00B24186">
        <w:rPr>
          <w:rFonts w:ascii="Times New Roman" w:eastAsia="Times New Roman" w:hAnsi="Times New Roman" w:cs="Times New Roman"/>
          <w:color w:val="000000"/>
          <w:sz w:val="28"/>
          <w:szCs w:val="28"/>
          <w:lang w:val="uk-UA" w:eastAsia="ru-RU"/>
        </w:rPr>
        <w:t xml:space="preserve">. </w:t>
      </w:r>
      <w:r w:rsidR="00B24186" w:rsidRPr="00AF079A">
        <w:rPr>
          <w:rFonts w:ascii="Times New Roman" w:eastAsia="Times New Roman" w:hAnsi="Times New Roman" w:cs="Times New Roman"/>
          <w:color w:val="000000"/>
          <w:sz w:val="28"/>
          <w:szCs w:val="28"/>
          <w:lang w:val="uk-UA" w:eastAsia="ru-RU"/>
        </w:rPr>
        <w:t>У закладі освіти створюються та функціонують методичні об’єднання класних керівників, вчителів початкових класів, вчителів суспільно-гуманітарного циклу, вчит</w:t>
      </w:r>
      <w:r w:rsidR="00B24186">
        <w:rPr>
          <w:rFonts w:ascii="Times New Roman" w:eastAsia="Times New Roman" w:hAnsi="Times New Roman" w:cs="Times New Roman"/>
          <w:color w:val="000000"/>
          <w:sz w:val="28"/>
          <w:szCs w:val="28"/>
          <w:lang w:val="uk-UA" w:eastAsia="ru-RU"/>
        </w:rPr>
        <w:t>елів фізико-математичного циклу.</w:t>
      </w:r>
    </w:p>
    <w:p w:rsidR="00763AA2" w:rsidRDefault="00763AA2" w:rsidP="00147E1C">
      <w:pPr>
        <w:tabs>
          <w:tab w:val="left" w:pos="0"/>
          <w:tab w:val="left" w:pos="851"/>
          <w:tab w:val="left" w:pos="1134"/>
        </w:tabs>
        <w:spacing w:after="0" w:line="240" w:lineRule="auto"/>
        <w:jc w:val="both"/>
        <w:rPr>
          <w:rFonts w:ascii="Times New Roman" w:eastAsia="Times New Roman" w:hAnsi="Times New Roman" w:cs="Times New Roman"/>
          <w:color w:val="000000"/>
          <w:sz w:val="28"/>
          <w:szCs w:val="28"/>
          <w:lang w:val="uk-UA" w:eastAsia="ru-RU"/>
        </w:rPr>
      </w:pPr>
    </w:p>
    <w:p w:rsidR="00763AA2" w:rsidRDefault="00763AA2" w:rsidP="00147E1C">
      <w:pPr>
        <w:tabs>
          <w:tab w:val="left" w:pos="0"/>
          <w:tab w:val="left" w:pos="851"/>
          <w:tab w:val="left" w:pos="1134"/>
        </w:tabs>
        <w:spacing w:after="0" w:line="240" w:lineRule="auto"/>
        <w:jc w:val="both"/>
        <w:rPr>
          <w:rFonts w:ascii="Times New Roman" w:eastAsia="Times New Roman" w:hAnsi="Times New Roman" w:cs="Times New Roman"/>
          <w:color w:val="000000"/>
          <w:sz w:val="28"/>
          <w:szCs w:val="28"/>
          <w:lang w:val="uk-UA" w:eastAsia="ru-RU"/>
        </w:rPr>
      </w:pPr>
    </w:p>
    <w:p w:rsidR="00B24186" w:rsidRPr="001836AB" w:rsidRDefault="00B24186" w:rsidP="00147E1C">
      <w:pPr>
        <w:tabs>
          <w:tab w:val="left" w:pos="0"/>
          <w:tab w:val="left" w:pos="851"/>
          <w:tab w:val="left" w:pos="1134"/>
        </w:tabs>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B24186" w:rsidRPr="0020587B" w:rsidRDefault="00B24186" w:rsidP="005C7F65">
      <w:pPr>
        <w:pStyle w:val="a7"/>
        <w:tabs>
          <w:tab w:val="left" w:pos="0"/>
        </w:tabs>
        <w:spacing w:after="0" w:line="240" w:lineRule="auto"/>
        <w:ind w:left="0" w:firstLine="709"/>
        <w:jc w:val="center"/>
        <w:rPr>
          <w:rFonts w:ascii="Times New Roman" w:eastAsia="Times New Roman" w:hAnsi="Times New Roman" w:cs="Times New Roman"/>
          <w:b/>
          <w:bCs/>
          <w:color w:val="000000"/>
          <w:sz w:val="28"/>
          <w:szCs w:val="28"/>
          <w:lang w:val="uk-UA" w:eastAsia="ru-RU"/>
        </w:rPr>
      </w:pPr>
    </w:p>
    <w:p w:rsidR="00B24186" w:rsidRPr="0020587B" w:rsidRDefault="00B24186" w:rsidP="005C7F65">
      <w:pPr>
        <w:pStyle w:val="a7"/>
        <w:tabs>
          <w:tab w:val="left" w:pos="0"/>
        </w:tabs>
        <w:spacing w:after="0" w:line="240" w:lineRule="auto"/>
        <w:ind w:left="0"/>
        <w:contextualSpacing w:val="0"/>
        <w:jc w:val="center"/>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lastRenderedPageBreak/>
        <w:t>ІІ. ОРГАНІЗАЦІЯ ОСВІТНЬОГО ПРОЦЕСУ</w:t>
      </w:r>
    </w:p>
    <w:p w:rsidR="00B24186" w:rsidRPr="0020587B" w:rsidRDefault="001836AB"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 </w:t>
      </w:r>
      <w:r w:rsidR="00147E1C">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Галицин</w:t>
      </w:r>
      <w:r w:rsidR="00B24186">
        <w:rPr>
          <w:rFonts w:ascii="Times New Roman" w:eastAsia="Times New Roman" w:hAnsi="Times New Roman" w:cs="Times New Roman"/>
          <w:color w:val="000000"/>
          <w:sz w:val="28"/>
          <w:szCs w:val="28"/>
          <w:lang w:val="uk-UA" w:eastAsia="ru-RU"/>
        </w:rPr>
        <w:t>ів</w:t>
      </w:r>
      <w:r w:rsidR="00B24186" w:rsidRPr="00AF079A">
        <w:rPr>
          <w:rFonts w:ascii="Times New Roman" w:eastAsia="Times New Roman" w:hAnsi="Times New Roman" w:cs="Times New Roman"/>
          <w:color w:val="000000"/>
          <w:sz w:val="28"/>
          <w:szCs w:val="28"/>
          <w:lang w:val="uk-UA" w:eastAsia="ru-RU"/>
        </w:rPr>
        <w:t>ський заклад загальної середньо</w:t>
      </w:r>
      <w:r w:rsidR="00147E1C">
        <w:rPr>
          <w:rFonts w:ascii="Times New Roman" w:eastAsia="Times New Roman" w:hAnsi="Times New Roman" w:cs="Times New Roman"/>
          <w:color w:val="000000"/>
          <w:sz w:val="28"/>
          <w:szCs w:val="28"/>
          <w:lang w:val="uk-UA" w:eastAsia="ru-RU"/>
        </w:rPr>
        <w:t>ї освіти І-ІІІ ступенів</w:t>
      </w:r>
      <w:r w:rsidR="001A46FB">
        <w:rPr>
          <w:rFonts w:ascii="Times New Roman" w:eastAsia="Times New Roman" w:hAnsi="Times New Roman" w:cs="Times New Roman"/>
          <w:color w:val="000000"/>
          <w:sz w:val="28"/>
          <w:szCs w:val="28"/>
          <w:lang w:val="uk-UA" w:eastAsia="ru-RU"/>
        </w:rPr>
        <w:t xml:space="preserve"> № 12 </w:t>
      </w:r>
      <w:r>
        <w:rPr>
          <w:rFonts w:ascii="Times New Roman" w:eastAsia="Times New Roman" w:hAnsi="Times New Roman" w:cs="Times New Roman"/>
          <w:color w:val="000000"/>
          <w:sz w:val="28"/>
          <w:szCs w:val="28"/>
          <w:lang w:val="uk-UA" w:eastAsia="ru-RU"/>
        </w:rPr>
        <w:t>Новогродів</w:t>
      </w:r>
      <w:r w:rsidR="00B24186" w:rsidRPr="00AF079A">
        <w:rPr>
          <w:rFonts w:ascii="Times New Roman" w:eastAsia="Times New Roman" w:hAnsi="Times New Roman" w:cs="Times New Roman"/>
          <w:color w:val="000000"/>
          <w:sz w:val="28"/>
          <w:szCs w:val="28"/>
          <w:lang w:val="uk-UA" w:eastAsia="ru-RU"/>
        </w:rPr>
        <w:t>ської міської ради планує свою роботу самостійно відповідно до перспективного, річного, місячного плану роботи.</w:t>
      </w:r>
    </w:p>
    <w:p w:rsidR="00B24186" w:rsidRPr="0020587B"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2.2. </w:t>
      </w:r>
      <w:r w:rsidR="00147E1C">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У плані роботи відображаються найголовніші питання роботи закладу освіти, визначаються перспективи його розвитку.</w:t>
      </w:r>
    </w:p>
    <w:p w:rsidR="00B24186" w:rsidRPr="0020587B"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2.3. </w:t>
      </w:r>
      <w:r w:rsidR="00147E1C">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План роботи затверджується</w:t>
      </w:r>
      <w:r>
        <w:rPr>
          <w:rFonts w:ascii="Times New Roman" w:eastAsia="Times New Roman" w:hAnsi="Times New Roman" w:cs="Times New Roman"/>
          <w:color w:val="000000"/>
          <w:sz w:val="28"/>
          <w:szCs w:val="28"/>
          <w:lang w:val="uk-UA" w:eastAsia="ru-RU"/>
        </w:rPr>
        <w:t xml:space="preserve"> рішенням педагогічної  ради</w:t>
      </w:r>
      <w:r w:rsidRPr="00AF079A">
        <w:rPr>
          <w:rFonts w:ascii="Times New Roman" w:eastAsia="Times New Roman" w:hAnsi="Times New Roman" w:cs="Times New Roman"/>
          <w:color w:val="000000"/>
          <w:sz w:val="28"/>
          <w:szCs w:val="28"/>
          <w:lang w:val="uk-UA" w:eastAsia="ru-RU"/>
        </w:rPr>
        <w:t xml:space="preserve"> закладу освіти.</w:t>
      </w:r>
    </w:p>
    <w:p w:rsidR="00B24186"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2.4. </w:t>
      </w:r>
      <w:r w:rsidR="00147E1C">
        <w:rPr>
          <w:rFonts w:ascii="Times New Roman" w:eastAsia="Times New Roman" w:hAnsi="Times New Roman" w:cs="Times New Roman"/>
          <w:color w:val="000000"/>
          <w:sz w:val="28"/>
          <w:szCs w:val="28"/>
          <w:lang w:val="uk-UA" w:eastAsia="ru-RU"/>
        </w:rPr>
        <w:tab/>
      </w:r>
      <w:r w:rsidRPr="00BC0A00">
        <w:rPr>
          <w:rFonts w:ascii="Times New Roman" w:eastAsia="Times New Roman" w:hAnsi="Times New Roman" w:cs="Times New Roman"/>
          <w:color w:val="000000"/>
          <w:sz w:val="28"/>
          <w:szCs w:val="28"/>
          <w:lang w:val="uk-UA" w:eastAsia="ru-RU"/>
        </w:rPr>
        <w:t>Основним документом, що регулює освітній процес</w:t>
      </w:r>
      <w:r>
        <w:rPr>
          <w:rFonts w:ascii="Times New Roman" w:eastAsia="Times New Roman" w:hAnsi="Times New Roman" w:cs="Times New Roman"/>
          <w:color w:val="000000"/>
          <w:sz w:val="28"/>
          <w:szCs w:val="28"/>
          <w:lang w:val="uk-UA" w:eastAsia="ru-RU"/>
        </w:rPr>
        <w:t xml:space="preserve"> у закладі, є освітня програма.</w:t>
      </w:r>
    </w:p>
    <w:p w:rsidR="00B24186" w:rsidRDefault="00147E1C"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FC75EF">
        <w:rPr>
          <w:rFonts w:ascii="Times New Roman" w:eastAsia="Times New Roman" w:hAnsi="Times New Roman" w:cs="Times New Roman"/>
          <w:color w:val="000000"/>
          <w:sz w:val="28"/>
          <w:szCs w:val="28"/>
          <w:lang w:val="uk-UA" w:eastAsia="ru-RU"/>
        </w:rPr>
        <w:t xml:space="preserve">Основою для розроблення освітньої програми є відповідний Державний стандарт </w:t>
      </w:r>
      <w:r w:rsidR="00B24186">
        <w:rPr>
          <w:rFonts w:ascii="Times New Roman" w:eastAsia="Times New Roman" w:hAnsi="Times New Roman" w:cs="Times New Roman"/>
          <w:color w:val="000000"/>
          <w:sz w:val="28"/>
          <w:szCs w:val="28"/>
          <w:lang w:val="uk-UA" w:eastAsia="ru-RU"/>
        </w:rPr>
        <w:t xml:space="preserve">повної </w:t>
      </w:r>
      <w:r w:rsidR="00B24186" w:rsidRPr="00FC75EF">
        <w:rPr>
          <w:rFonts w:ascii="Times New Roman" w:eastAsia="Times New Roman" w:hAnsi="Times New Roman" w:cs="Times New Roman"/>
          <w:color w:val="000000"/>
          <w:sz w:val="28"/>
          <w:szCs w:val="28"/>
          <w:lang w:val="uk-UA" w:eastAsia="ru-RU"/>
        </w:rPr>
        <w:t>загальної середньої освіти.</w:t>
      </w:r>
      <w:r w:rsidR="00B24186" w:rsidRPr="00BC0A00">
        <w:rPr>
          <w:rFonts w:ascii="Times New Roman" w:eastAsia="Times New Roman" w:hAnsi="Times New Roman" w:cs="Times New Roman"/>
          <w:color w:val="000000"/>
          <w:sz w:val="28"/>
          <w:szCs w:val="28"/>
          <w:lang w:val="uk-UA" w:eastAsia="ru-RU"/>
        </w:rPr>
        <w:t xml:space="preserve"> </w:t>
      </w:r>
    </w:p>
    <w:p w:rsidR="00B24186" w:rsidRPr="00FC75EF"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2.4.1. </w:t>
      </w:r>
      <w:r w:rsidRPr="00FC75EF">
        <w:rPr>
          <w:rFonts w:ascii="Times New Roman" w:eastAsia="Times New Roman" w:hAnsi="Times New Roman" w:cs="Times New Roman"/>
          <w:color w:val="000000"/>
          <w:sz w:val="28"/>
          <w:szCs w:val="28"/>
          <w:lang w:val="uk-UA" w:eastAsia="ru-RU"/>
        </w:rPr>
        <w:t>Освітня програма має містити:</w:t>
      </w:r>
    </w:p>
    <w:p w:rsidR="00B24186" w:rsidRPr="00C93D04" w:rsidRDefault="00B24186" w:rsidP="005C7F65">
      <w:pPr>
        <w:tabs>
          <w:tab w:val="left" w:pos="0"/>
        </w:tabs>
        <w:spacing w:after="0" w:line="240" w:lineRule="auto"/>
        <w:jc w:val="both"/>
        <w:rPr>
          <w:rFonts w:ascii="Times New Roman" w:eastAsia="Times New Roman" w:hAnsi="Times New Roman" w:cs="Times New Roman"/>
          <w:sz w:val="28"/>
          <w:szCs w:val="24"/>
          <w:lang w:eastAsia="ru-RU"/>
        </w:rPr>
      </w:pPr>
      <w:r w:rsidRPr="00C93D04">
        <w:rPr>
          <w:rFonts w:ascii="Times New Roman" w:eastAsia="Times New Roman" w:hAnsi="Times New Roman" w:cs="Times New Roman"/>
          <w:sz w:val="28"/>
          <w:szCs w:val="24"/>
          <w:lang w:eastAsia="ru-RU"/>
        </w:rPr>
        <w:t>вимоги до осіб, які можуть розпочати навчання за освітньою програмою;</w:t>
      </w:r>
    </w:p>
    <w:p w:rsidR="00B24186" w:rsidRPr="00C93D04"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0" w:name="n156"/>
      <w:bookmarkEnd w:id="0"/>
      <w:r w:rsidRPr="00C93D04">
        <w:rPr>
          <w:rFonts w:ascii="Times New Roman" w:eastAsia="Times New Roman" w:hAnsi="Times New Roman" w:cs="Times New Roman"/>
          <w:sz w:val="28"/>
          <w:szCs w:val="24"/>
          <w:lang w:val="uk-UA" w:eastAsia="ru-RU"/>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B24186" w:rsidRPr="00C93D04"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 w:name="n157"/>
      <w:bookmarkStart w:id="2" w:name="n158"/>
      <w:bookmarkEnd w:id="1"/>
      <w:bookmarkEnd w:id="2"/>
      <w:r w:rsidRPr="00C93D04">
        <w:rPr>
          <w:rFonts w:ascii="Times New Roman" w:eastAsia="Times New Roman" w:hAnsi="Times New Roman" w:cs="Times New Roman"/>
          <w:sz w:val="28"/>
          <w:szCs w:val="24"/>
          <w:lang w:eastAsia="ru-RU"/>
        </w:rPr>
        <w:t>форми організації освітнього процесу;</w:t>
      </w:r>
    </w:p>
    <w:p w:rsidR="00B24186" w:rsidRPr="00C93D04"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3" w:name="n159"/>
      <w:bookmarkEnd w:id="3"/>
      <w:r w:rsidRPr="00C93D04">
        <w:rPr>
          <w:rFonts w:ascii="Times New Roman" w:eastAsia="Times New Roman" w:hAnsi="Times New Roman" w:cs="Times New Roman"/>
          <w:sz w:val="28"/>
          <w:szCs w:val="24"/>
          <w:lang w:eastAsia="ru-RU"/>
        </w:rPr>
        <w:t>опис інструментарію оцінювання.</w:t>
      </w:r>
    </w:p>
    <w:p w:rsidR="00B24186" w:rsidRPr="00FC75EF" w:rsidRDefault="00147E1C"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2.4.2.</w:t>
      </w:r>
      <w:r w:rsidR="00B24186" w:rsidRPr="00FC75EF">
        <w:rPr>
          <w:rFonts w:ascii="Times New Roman" w:eastAsia="Times New Roman" w:hAnsi="Times New Roman" w:cs="Times New Roman"/>
          <w:color w:val="000000"/>
          <w:sz w:val="28"/>
          <w:szCs w:val="28"/>
          <w:lang w:val="uk-UA" w:eastAsia="ru-RU"/>
        </w:rPr>
        <w:t>Освітня програма схвалюється педагогічною радою та затверджується директором.</w:t>
      </w:r>
    </w:p>
    <w:p w:rsidR="00B24186" w:rsidRPr="00FC75EF"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2.4.3.</w:t>
      </w:r>
      <w:r w:rsidRPr="00FC75EF">
        <w:rPr>
          <w:rFonts w:ascii="Times New Roman" w:eastAsia="Times New Roman" w:hAnsi="Times New Roman" w:cs="Times New Roman"/>
          <w:color w:val="000000"/>
          <w:sz w:val="28"/>
          <w:szCs w:val="28"/>
          <w:lang w:val="uk-UA" w:eastAsia="ru-RU"/>
        </w:rPr>
        <w:t>Освітня програма має передбачити освітні компоненти для вільного  вибору  здобувачів освіти.</w:t>
      </w:r>
    </w:p>
    <w:p w:rsidR="00B24186" w:rsidRPr="00FC75EF" w:rsidRDefault="00147E1C"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2.4.4.</w:t>
      </w:r>
      <w:r w:rsidR="00B24186" w:rsidRPr="00FC75EF">
        <w:rPr>
          <w:rFonts w:ascii="Times New Roman" w:eastAsia="Times New Roman" w:hAnsi="Times New Roman" w:cs="Times New Roman"/>
          <w:color w:val="000000"/>
          <w:sz w:val="28"/>
          <w:szCs w:val="28"/>
          <w:lang w:val="uk-UA" w:eastAsia="ru-RU"/>
        </w:rPr>
        <w:t>Освітня програма може бути розроблена для одного і для декількох рівнів освіти (наскрізна освітня програма).</w:t>
      </w:r>
    </w:p>
    <w:p w:rsidR="00B24186"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2.4.5.</w:t>
      </w:r>
      <w:r w:rsidRPr="00FC75EF">
        <w:rPr>
          <w:rFonts w:ascii="Times New Roman" w:eastAsia="Times New Roman" w:hAnsi="Times New Roman" w:cs="Times New Roman"/>
          <w:color w:val="000000"/>
          <w:sz w:val="28"/>
          <w:szCs w:val="28"/>
          <w:lang w:val="uk-UA" w:eastAsia="ru-RU"/>
        </w:rPr>
        <w:t xml:space="preserve">Кожна освітня програма має передбачати досягнення учнями результатів навчання, визначених відповідним Державним стандартом загальної середньої освіти. </w:t>
      </w:r>
    </w:p>
    <w:p w:rsidR="00B24186" w:rsidRDefault="00147E1C"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2.4.6.</w:t>
      </w:r>
      <w:r w:rsidR="00B24186">
        <w:rPr>
          <w:rFonts w:ascii="Times New Roman" w:eastAsia="Times New Roman" w:hAnsi="Times New Roman" w:cs="Times New Roman"/>
          <w:color w:val="000000"/>
          <w:sz w:val="28"/>
          <w:szCs w:val="28"/>
          <w:lang w:val="uk-UA" w:eastAsia="ru-RU"/>
        </w:rPr>
        <w:t>На основі освітньої програми заклад освіти складає та затверджує навчальний план, що конкретизує організацію освітнього процесу.</w:t>
      </w:r>
    </w:p>
    <w:p w:rsidR="00B24186" w:rsidRDefault="00147E1C"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2.4.7.</w:t>
      </w:r>
      <w:r w:rsidR="00B24186" w:rsidRPr="00BC0A00">
        <w:rPr>
          <w:rFonts w:ascii="Times New Roman" w:eastAsia="Times New Roman" w:hAnsi="Times New Roman" w:cs="Times New Roman"/>
          <w:color w:val="000000"/>
          <w:sz w:val="28"/>
          <w:szCs w:val="28"/>
          <w:lang w:val="uk-UA" w:eastAsia="ru-RU"/>
        </w:rPr>
        <w:t>Відповідно до навчальних планів освітньої програми педагогічні працівники закладу самостійно добирають або складають та розробляють  програми, добирають підручники, навчальні посібники, які мають гриф Міністерства освіти і науки України, а також науково-методичну літературу, дидактичні матеріали, форми, методи та засоби навчання, що забезпечують виконання статутних завдань та отримання учнями освіти на рівні державних стандартів.</w:t>
      </w:r>
    </w:p>
    <w:p w:rsidR="00B24186" w:rsidRPr="0020587B"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2.5. </w:t>
      </w:r>
      <w:r w:rsidR="00147E1C">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Заклад освіти здійснює освітній процес за денною формою навчання.</w:t>
      </w:r>
    </w:p>
    <w:p w:rsidR="00B24186" w:rsidRPr="0020587B"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2.6. </w:t>
      </w:r>
      <w:r w:rsidR="00147E1C">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Зарахування здобувачів освіти</w:t>
      </w:r>
      <w:r w:rsidRPr="00AF079A">
        <w:rPr>
          <w:rFonts w:ascii="Times New Roman" w:eastAsia="Times New Roman" w:hAnsi="Times New Roman" w:cs="Times New Roman"/>
          <w:color w:val="000000"/>
          <w:sz w:val="28"/>
          <w:szCs w:val="28"/>
          <w:lang w:val="uk-UA" w:eastAsia="ru-RU"/>
        </w:rPr>
        <w:t xml:space="preserve"> до закладу освіти здійснюється за наказом директора на підставі заяви батьків (осіб, які їх замінюють)</w:t>
      </w:r>
      <w:r w:rsidR="00147E1C">
        <w:rPr>
          <w:rFonts w:ascii="Times New Roman" w:eastAsia="Times New Roman" w:hAnsi="Times New Roman" w:cs="Times New Roman"/>
          <w:color w:val="000000"/>
          <w:sz w:val="28"/>
          <w:szCs w:val="28"/>
          <w:lang w:val="uk-UA" w:eastAsia="ru-RU"/>
        </w:rPr>
        <w:t>,</w:t>
      </w:r>
      <w:r w:rsidRPr="00AF079A">
        <w:rPr>
          <w:rFonts w:ascii="Times New Roman" w:eastAsia="Times New Roman" w:hAnsi="Times New Roman" w:cs="Times New Roman"/>
          <w:color w:val="000000"/>
          <w:sz w:val="28"/>
          <w:szCs w:val="28"/>
          <w:lang w:val="uk-UA" w:eastAsia="ru-RU"/>
        </w:rPr>
        <w:t xml:space="preserve">  а також свідоцтва про народження (копії), медичної довідки встановленого зразка, документа про наявний рівень освіти (крім учнів першого класу).</w:t>
      </w:r>
    </w:p>
    <w:p w:rsidR="00B24186" w:rsidRPr="005223AB" w:rsidRDefault="00B24186" w:rsidP="00147E1C">
      <w:pPr>
        <w:tabs>
          <w:tab w:val="left" w:pos="0"/>
          <w:tab w:val="left" w:pos="709"/>
          <w:tab w:val="left" w:pos="1134"/>
        </w:tabs>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ab/>
      </w:r>
      <w:r w:rsidRPr="00AF079A">
        <w:rPr>
          <w:rFonts w:ascii="Times New Roman" w:hAnsi="Times New Roman" w:cs="Times New Roman"/>
          <w:color w:val="000000"/>
          <w:sz w:val="28"/>
          <w:szCs w:val="28"/>
          <w:lang w:val="uk-UA"/>
        </w:rPr>
        <w:t>Зарахування дітей до 1-4 класів закладу освіти здійснюється відповідно до території обслуговування закладу освіти.</w:t>
      </w:r>
      <w:r w:rsidRPr="00AF079A">
        <w:rPr>
          <w:rFonts w:ascii="Times New Roman" w:hAnsi="Times New Roman" w:cs="Times New Roman"/>
          <w:sz w:val="28"/>
          <w:szCs w:val="28"/>
        </w:rPr>
        <w:t xml:space="preserve"> </w:t>
      </w:r>
    </w:p>
    <w:p w:rsidR="00B24186" w:rsidRPr="00147E1C" w:rsidRDefault="00B24186" w:rsidP="00147E1C">
      <w:pPr>
        <w:tabs>
          <w:tab w:val="left" w:pos="0"/>
          <w:tab w:val="left" w:pos="709"/>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147E1C">
        <w:rPr>
          <w:rFonts w:ascii="Times New Roman" w:hAnsi="Times New Roman" w:cs="Times New Roman"/>
          <w:sz w:val="28"/>
          <w:szCs w:val="28"/>
          <w:lang w:val="uk-UA"/>
        </w:rPr>
        <w:t xml:space="preserve">Для дітей з особливими освітніми потребами можуть створюватися інклюзивні </w:t>
      </w:r>
      <w:r w:rsidRPr="001A46FB">
        <w:rPr>
          <w:rFonts w:ascii="Times New Roman" w:hAnsi="Times New Roman" w:cs="Times New Roman"/>
          <w:sz w:val="28"/>
          <w:szCs w:val="28"/>
          <w:lang w:val="uk-UA"/>
        </w:rPr>
        <w:t>класи</w:t>
      </w:r>
      <w:r w:rsidRPr="00147E1C">
        <w:rPr>
          <w:rFonts w:ascii="Times New Roman" w:hAnsi="Times New Roman" w:cs="Times New Roman"/>
          <w:sz w:val="28"/>
          <w:szCs w:val="28"/>
          <w:lang w:val="uk-UA"/>
        </w:rPr>
        <w:t xml:space="preserve"> (за потребою).</w:t>
      </w:r>
      <w:r w:rsidR="00147E1C">
        <w:rPr>
          <w:rFonts w:ascii="Times New Roman" w:hAnsi="Times New Roman" w:cs="Times New Roman"/>
          <w:sz w:val="28"/>
          <w:szCs w:val="28"/>
          <w:lang w:val="uk-UA"/>
        </w:rPr>
        <w:t xml:space="preserve"> </w:t>
      </w:r>
      <w:r w:rsidRPr="00147E1C">
        <w:rPr>
          <w:rFonts w:ascii="Times New Roman" w:eastAsia="Times New Roman" w:hAnsi="Times New Roman" w:cs="Times New Roman"/>
          <w:sz w:val="28"/>
          <w:szCs w:val="24"/>
          <w:lang w:val="uk-UA" w:eastAsia="ru-RU"/>
        </w:rPr>
        <w:t>У разі звернення батьків дитини з особливими освітніми потребами інклюзивний клас утворюється в обов’язковому порядку</w:t>
      </w:r>
      <w:r w:rsidRPr="001A46FB">
        <w:rPr>
          <w:rFonts w:ascii="Times New Roman" w:eastAsia="Times New Roman" w:hAnsi="Times New Roman" w:cs="Times New Roman"/>
          <w:sz w:val="28"/>
          <w:szCs w:val="24"/>
          <w:lang w:val="uk-UA" w:eastAsia="ru-RU"/>
        </w:rPr>
        <w:t>.</w:t>
      </w:r>
    </w:p>
    <w:p w:rsidR="00B24186" w:rsidRPr="0020587B"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У</w:t>
      </w:r>
      <w:r>
        <w:rPr>
          <w:rFonts w:ascii="Times New Roman" w:eastAsia="Times New Roman" w:hAnsi="Times New Roman" w:cs="Times New Roman"/>
          <w:color w:val="000000"/>
          <w:sz w:val="28"/>
          <w:szCs w:val="28"/>
          <w:lang w:val="uk-UA" w:eastAsia="ru-RU"/>
        </w:rPr>
        <w:t xml:space="preserve"> разі потреби здобувач освіти</w:t>
      </w:r>
      <w:r w:rsidRPr="00AF079A">
        <w:rPr>
          <w:rFonts w:ascii="Times New Roman" w:eastAsia="Times New Roman" w:hAnsi="Times New Roman" w:cs="Times New Roman"/>
          <w:color w:val="000000"/>
          <w:sz w:val="28"/>
          <w:szCs w:val="28"/>
          <w:lang w:val="uk-UA" w:eastAsia="ru-RU"/>
        </w:rPr>
        <w:t xml:space="preserve"> може перейти протягом будь-якого року навчання до іншого закладу освіти</w:t>
      </w:r>
      <w:r>
        <w:rPr>
          <w:rFonts w:ascii="Times New Roman" w:eastAsia="Times New Roman" w:hAnsi="Times New Roman" w:cs="Times New Roman"/>
          <w:color w:val="000000"/>
          <w:sz w:val="28"/>
          <w:szCs w:val="28"/>
          <w:lang w:val="uk-UA" w:eastAsia="ru-RU"/>
        </w:rPr>
        <w:t>. Переведення здобувачів освіти</w:t>
      </w:r>
      <w:r w:rsidRPr="00AF079A">
        <w:rPr>
          <w:rFonts w:ascii="Times New Roman" w:eastAsia="Times New Roman" w:hAnsi="Times New Roman" w:cs="Times New Roman"/>
          <w:color w:val="000000"/>
          <w:sz w:val="28"/>
          <w:szCs w:val="28"/>
          <w:lang w:val="uk-UA" w:eastAsia="ru-RU"/>
        </w:rPr>
        <w:t xml:space="preserve"> до іншого закладу освіти здійснюється за наявності особової справи учня встановленого Міністерством освіти і науки України зразка.   </w:t>
      </w:r>
    </w:p>
    <w:p w:rsidR="00B24186" w:rsidRPr="0020587B"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2.7. </w:t>
      </w:r>
      <w:r w:rsidR="00147E1C">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 xml:space="preserve">У закладі освіти </w:t>
      </w:r>
      <w:r w:rsidRPr="00AF079A">
        <w:rPr>
          <w:rFonts w:ascii="Times New Roman" w:eastAsia="Times New Roman" w:hAnsi="Times New Roman" w:cs="Times New Roman"/>
          <w:color w:val="000000"/>
          <w:sz w:val="28"/>
          <w:szCs w:val="28"/>
          <w:lang w:val="uk-UA" w:eastAsia="ru-RU"/>
        </w:rPr>
        <w:t xml:space="preserve"> для учнів 1-5 класів за бажанням їхніх ба</w:t>
      </w:r>
      <w:r w:rsidR="00147E1C">
        <w:rPr>
          <w:rFonts w:ascii="Times New Roman" w:eastAsia="Times New Roman" w:hAnsi="Times New Roman" w:cs="Times New Roman"/>
          <w:color w:val="000000"/>
          <w:sz w:val="28"/>
          <w:szCs w:val="28"/>
          <w:lang w:val="uk-UA" w:eastAsia="ru-RU"/>
        </w:rPr>
        <w:t xml:space="preserve">тьків (осіб, які їх замінюють) </w:t>
      </w:r>
      <w:r w:rsidRPr="00AF079A">
        <w:rPr>
          <w:rFonts w:ascii="Times New Roman" w:eastAsia="Times New Roman" w:hAnsi="Times New Roman" w:cs="Times New Roman"/>
          <w:color w:val="000000"/>
          <w:sz w:val="28"/>
          <w:szCs w:val="28"/>
          <w:lang w:val="uk-UA" w:eastAsia="ru-RU"/>
        </w:rPr>
        <w:t>при наявності належної навчально-матеріальної бази, педагогічних працівників, обслуговуючого перс</w:t>
      </w:r>
      <w:r>
        <w:rPr>
          <w:rFonts w:ascii="Times New Roman" w:eastAsia="Times New Roman" w:hAnsi="Times New Roman" w:cs="Times New Roman"/>
          <w:color w:val="000000"/>
          <w:sz w:val="28"/>
          <w:szCs w:val="28"/>
          <w:lang w:val="uk-UA" w:eastAsia="ru-RU"/>
        </w:rPr>
        <w:t>оналу може створюватись група п</w:t>
      </w:r>
      <w:r w:rsidRPr="00AF079A">
        <w:rPr>
          <w:rFonts w:ascii="Times New Roman" w:eastAsia="Times New Roman" w:hAnsi="Times New Roman" w:cs="Times New Roman"/>
          <w:color w:val="000000"/>
          <w:sz w:val="28"/>
          <w:szCs w:val="28"/>
          <w:lang w:val="uk-UA" w:eastAsia="ru-RU"/>
        </w:rPr>
        <w:t>одовженого дня.</w:t>
      </w:r>
    </w:p>
    <w:p w:rsidR="00B24186" w:rsidRPr="0020587B"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Зарахування до груп п</w:t>
      </w:r>
      <w:r w:rsidRPr="00AF079A">
        <w:rPr>
          <w:rFonts w:ascii="Times New Roman" w:eastAsia="Times New Roman" w:hAnsi="Times New Roman" w:cs="Times New Roman"/>
          <w:color w:val="000000"/>
          <w:sz w:val="28"/>
          <w:szCs w:val="28"/>
          <w:lang w:val="uk-UA" w:eastAsia="ru-RU"/>
        </w:rPr>
        <w:t>одовженого дня і відрахування дітей із них здійснюється наказом директора закладу освіти на підставі заяви батьків (осіб, які їх замінюють).</w:t>
      </w:r>
    </w:p>
    <w:p w:rsidR="00B24186" w:rsidRPr="00BA4351" w:rsidRDefault="00B24186" w:rsidP="00147E1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Режим роботи груп</w:t>
      </w:r>
      <w:r>
        <w:rPr>
          <w:rFonts w:ascii="Times New Roman" w:eastAsia="Times New Roman" w:hAnsi="Times New Roman" w:cs="Times New Roman"/>
          <w:color w:val="000000"/>
          <w:sz w:val="28"/>
          <w:szCs w:val="28"/>
          <w:lang w:val="uk-UA" w:eastAsia="ru-RU"/>
        </w:rPr>
        <w:t>и п</w:t>
      </w:r>
      <w:r w:rsidRPr="00AF079A">
        <w:rPr>
          <w:rFonts w:ascii="Times New Roman" w:eastAsia="Times New Roman" w:hAnsi="Times New Roman" w:cs="Times New Roman"/>
          <w:color w:val="000000"/>
          <w:sz w:val="28"/>
          <w:szCs w:val="28"/>
          <w:lang w:val="uk-UA" w:eastAsia="ru-RU"/>
        </w:rPr>
        <w:t>одовженого дня визначається робочим планом.</w:t>
      </w:r>
    </w:p>
    <w:p w:rsidR="00B24186" w:rsidRPr="00977D3E" w:rsidRDefault="00B24186" w:rsidP="00147E1C">
      <w:pPr>
        <w:tabs>
          <w:tab w:val="left" w:pos="0"/>
          <w:tab w:val="left" w:pos="709"/>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val="uk-UA" w:eastAsia="ru-RU"/>
        </w:rPr>
        <w:t xml:space="preserve">2.8. </w:t>
      </w:r>
      <w:r w:rsidR="00147E1C">
        <w:rPr>
          <w:rFonts w:ascii="Times New Roman" w:eastAsia="Times New Roman" w:hAnsi="Times New Roman" w:cs="Times New Roman"/>
          <w:color w:val="000000"/>
          <w:sz w:val="28"/>
          <w:szCs w:val="28"/>
          <w:lang w:val="uk-UA" w:eastAsia="ru-RU"/>
        </w:rPr>
        <w:tab/>
      </w:r>
      <w:r w:rsidR="001836AB">
        <w:rPr>
          <w:rFonts w:ascii="Times New Roman" w:eastAsia="Times New Roman" w:hAnsi="Times New Roman" w:cs="Times New Roman"/>
          <w:sz w:val="28"/>
          <w:szCs w:val="24"/>
          <w:lang w:eastAsia="ru-RU"/>
        </w:rPr>
        <w:t>Освітній процес у закладі</w:t>
      </w:r>
      <w:r w:rsidRPr="00977D3E">
        <w:rPr>
          <w:rFonts w:ascii="Times New Roman" w:eastAsia="Times New Roman" w:hAnsi="Times New Roman" w:cs="Times New Roman"/>
          <w:sz w:val="28"/>
          <w:szCs w:val="24"/>
          <w:lang w:eastAsia="ru-RU"/>
        </w:rPr>
        <w:t xml:space="preserve">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B24186" w:rsidRPr="001A46FB" w:rsidRDefault="00B24186" w:rsidP="007A155C">
      <w:pPr>
        <w:tabs>
          <w:tab w:val="left" w:pos="0"/>
          <w:tab w:val="left" w:pos="709"/>
        </w:tabs>
        <w:spacing w:after="0" w:line="240" w:lineRule="auto"/>
        <w:jc w:val="both"/>
        <w:rPr>
          <w:rFonts w:ascii="Times New Roman" w:eastAsia="Times New Roman" w:hAnsi="Times New Roman" w:cs="Times New Roman"/>
          <w:sz w:val="28"/>
          <w:szCs w:val="24"/>
          <w:lang w:eastAsia="ru-RU"/>
        </w:rPr>
      </w:pPr>
      <w:bookmarkStart w:id="4" w:name="n146"/>
      <w:bookmarkEnd w:id="4"/>
      <w:r>
        <w:rPr>
          <w:rFonts w:ascii="Times New Roman" w:eastAsia="Times New Roman" w:hAnsi="Times New Roman" w:cs="Times New Roman"/>
          <w:sz w:val="28"/>
          <w:szCs w:val="24"/>
          <w:lang w:val="uk-UA" w:eastAsia="ru-RU"/>
        </w:rPr>
        <w:t xml:space="preserve">2.9. </w:t>
      </w:r>
      <w:r w:rsidR="007A155C">
        <w:rPr>
          <w:rFonts w:ascii="Times New Roman" w:eastAsia="Times New Roman" w:hAnsi="Times New Roman" w:cs="Times New Roman"/>
          <w:sz w:val="28"/>
          <w:szCs w:val="24"/>
          <w:lang w:val="uk-UA" w:eastAsia="ru-RU"/>
        </w:rPr>
        <w:tab/>
      </w:r>
      <w:r w:rsidRPr="001A46FB">
        <w:rPr>
          <w:rFonts w:ascii="Times New Roman" w:eastAsia="Times New Roman" w:hAnsi="Times New Roman" w:cs="Times New Roman"/>
          <w:sz w:val="28"/>
          <w:szCs w:val="24"/>
          <w:lang w:eastAsia="ru-RU"/>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24186" w:rsidRDefault="00B24186" w:rsidP="007A155C">
      <w:pPr>
        <w:tabs>
          <w:tab w:val="left" w:pos="0"/>
          <w:tab w:val="left" w:pos="709"/>
        </w:tabs>
        <w:spacing w:after="0" w:line="240" w:lineRule="auto"/>
        <w:jc w:val="both"/>
        <w:rPr>
          <w:rFonts w:ascii="Times New Roman" w:eastAsia="Times New Roman" w:hAnsi="Times New Roman" w:cs="Times New Roman"/>
          <w:sz w:val="28"/>
          <w:szCs w:val="24"/>
          <w:lang w:val="uk-UA" w:eastAsia="ru-RU"/>
        </w:rPr>
      </w:pPr>
      <w:bookmarkStart w:id="5" w:name="n147"/>
      <w:bookmarkStart w:id="6" w:name="n148"/>
      <w:bookmarkEnd w:id="5"/>
      <w:bookmarkEnd w:id="6"/>
      <w:r>
        <w:rPr>
          <w:rFonts w:ascii="Times New Roman" w:eastAsia="Times New Roman" w:hAnsi="Times New Roman" w:cs="Times New Roman"/>
          <w:color w:val="000000"/>
          <w:sz w:val="28"/>
          <w:szCs w:val="28"/>
          <w:lang w:val="uk-UA" w:eastAsia="ru-RU"/>
        </w:rPr>
        <w:t xml:space="preserve">2.10. </w:t>
      </w:r>
      <w:r w:rsidRPr="00AF079A">
        <w:rPr>
          <w:rFonts w:ascii="Times New Roman" w:eastAsia="Times New Roman" w:hAnsi="Times New Roman" w:cs="Times New Roman"/>
          <w:color w:val="000000"/>
          <w:sz w:val="28"/>
          <w:szCs w:val="28"/>
          <w:lang w:val="uk-UA" w:eastAsia="ru-RU"/>
        </w:rPr>
        <w:t>Графік канікул визначається  відповідно до річного плану. Тривалість канікул протягом навчального року не повинна становити менш як 30 календарних днів.</w:t>
      </w:r>
      <w:r>
        <w:rPr>
          <w:rFonts w:ascii="Times New Roman" w:eastAsia="Times New Roman" w:hAnsi="Times New Roman" w:cs="Times New Roman"/>
          <w:color w:val="000000"/>
          <w:sz w:val="28"/>
          <w:szCs w:val="28"/>
          <w:lang w:val="uk-UA" w:eastAsia="ru-RU"/>
        </w:rPr>
        <w:t xml:space="preserve"> </w:t>
      </w:r>
    </w:p>
    <w:p w:rsidR="00B24186" w:rsidRPr="00977D3E" w:rsidRDefault="00B24186" w:rsidP="007A155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Навчальний рік поділяється на два семестри.</w:t>
      </w:r>
    </w:p>
    <w:p w:rsidR="00B24186" w:rsidRPr="0020587B" w:rsidRDefault="00B24186" w:rsidP="005C7F65">
      <w:pPr>
        <w:tabs>
          <w:tab w:val="left" w:pos="0"/>
          <w:tab w:val="left" w:pos="851"/>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2.11. </w:t>
      </w:r>
      <w:r w:rsidRPr="00AF079A">
        <w:rPr>
          <w:rFonts w:ascii="Times New Roman" w:eastAsia="Times New Roman" w:hAnsi="Times New Roman" w:cs="Times New Roman"/>
          <w:color w:val="000000"/>
          <w:sz w:val="28"/>
          <w:szCs w:val="28"/>
          <w:lang w:val="uk-UA" w:eastAsia="ru-RU"/>
        </w:rPr>
        <w:t>Тривалість уроків у закладі освіти становить: у перших</w:t>
      </w:r>
      <w:r w:rsidR="00F87D41">
        <w:rPr>
          <w:rFonts w:ascii="Times New Roman" w:eastAsia="Times New Roman" w:hAnsi="Times New Roman" w:cs="Times New Roman"/>
          <w:color w:val="000000"/>
          <w:sz w:val="28"/>
          <w:szCs w:val="28"/>
          <w:lang w:val="uk-UA" w:eastAsia="ru-RU"/>
        </w:rPr>
        <w:t xml:space="preserve"> класах - 35 хвилин, у других-</w:t>
      </w:r>
      <w:r w:rsidRPr="00AF079A">
        <w:rPr>
          <w:rFonts w:ascii="Times New Roman" w:eastAsia="Times New Roman" w:hAnsi="Times New Roman" w:cs="Times New Roman"/>
          <w:color w:val="000000"/>
          <w:sz w:val="28"/>
          <w:szCs w:val="28"/>
          <w:lang w:val="uk-UA" w:eastAsia="ru-RU"/>
        </w:rPr>
        <w:t>четвертих клас</w:t>
      </w:r>
      <w:r w:rsidR="00F87D41">
        <w:rPr>
          <w:rFonts w:ascii="Times New Roman" w:eastAsia="Times New Roman" w:hAnsi="Times New Roman" w:cs="Times New Roman"/>
          <w:color w:val="000000"/>
          <w:sz w:val="28"/>
          <w:szCs w:val="28"/>
          <w:lang w:val="uk-UA" w:eastAsia="ru-RU"/>
        </w:rPr>
        <w:t>ах – 40 хвилин, у п’ятих-</w:t>
      </w:r>
      <w:r w:rsidR="001836AB">
        <w:rPr>
          <w:rFonts w:ascii="Times New Roman" w:eastAsia="Times New Roman" w:hAnsi="Times New Roman" w:cs="Times New Roman"/>
          <w:color w:val="000000"/>
          <w:sz w:val="28"/>
          <w:szCs w:val="28"/>
          <w:lang w:val="uk-UA" w:eastAsia="ru-RU"/>
        </w:rPr>
        <w:t>одинадця</w:t>
      </w:r>
      <w:r w:rsidR="00F87D41">
        <w:rPr>
          <w:rFonts w:ascii="Times New Roman" w:eastAsia="Times New Roman" w:hAnsi="Times New Roman" w:cs="Times New Roman"/>
          <w:color w:val="000000"/>
          <w:sz w:val="28"/>
          <w:szCs w:val="28"/>
          <w:lang w:val="uk-UA" w:eastAsia="ru-RU"/>
        </w:rPr>
        <w:t xml:space="preserve">тих </w:t>
      </w:r>
      <w:r w:rsidR="00F87D41" w:rsidRPr="00F87D41">
        <w:rPr>
          <w:rFonts w:ascii="Times New Roman" w:eastAsia="Times New Roman" w:hAnsi="Times New Roman" w:cs="Times New Roman"/>
          <w:color w:val="000000"/>
          <w:sz w:val="28"/>
          <w:szCs w:val="28"/>
          <w:lang w:val="uk-UA" w:eastAsia="ru-RU"/>
        </w:rPr>
        <w:t>–</w:t>
      </w:r>
      <w:r w:rsidRPr="00AF079A">
        <w:rPr>
          <w:rFonts w:ascii="Times New Roman" w:eastAsia="Times New Roman" w:hAnsi="Times New Roman" w:cs="Times New Roman"/>
          <w:color w:val="000000"/>
          <w:sz w:val="28"/>
          <w:szCs w:val="28"/>
          <w:lang w:val="uk-UA" w:eastAsia="ru-RU"/>
        </w:rPr>
        <w:t xml:space="preserve"> 45 хвилин. Зміна тривалості уроків допускається за погодженням з міським відділо</w:t>
      </w:r>
      <w:r w:rsidR="001836AB">
        <w:rPr>
          <w:rFonts w:ascii="Times New Roman" w:eastAsia="Times New Roman" w:hAnsi="Times New Roman" w:cs="Times New Roman"/>
          <w:color w:val="000000"/>
          <w:sz w:val="28"/>
          <w:szCs w:val="28"/>
          <w:lang w:val="uk-UA" w:eastAsia="ru-RU"/>
        </w:rPr>
        <w:t>м освіти Новогродів</w:t>
      </w:r>
      <w:r w:rsidRPr="00AF079A">
        <w:rPr>
          <w:rFonts w:ascii="Times New Roman" w:eastAsia="Times New Roman" w:hAnsi="Times New Roman" w:cs="Times New Roman"/>
          <w:color w:val="000000"/>
          <w:sz w:val="28"/>
          <w:szCs w:val="28"/>
          <w:lang w:val="uk-UA" w:eastAsia="ru-RU"/>
        </w:rPr>
        <w:t>ської міської ради та територіальними установами державної санітарно-епідеміологічної служби.</w:t>
      </w:r>
    </w:p>
    <w:p w:rsidR="00B24186" w:rsidRPr="0020587B" w:rsidRDefault="00B24186" w:rsidP="007A155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 </w:t>
      </w:r>
      <w:r w:rsidRPr="00AF079A">
        <w:rPr>
          <w:rFonts w:ascii="Times New Roman" w:eastAsia="Times New Roman" w:hAnsi="Times New Roman" w:cs="Times New Roman"/>
          <w:color w:val="000000"/>
          <w:sz w:val="28"/>
          <w:szCs w:val="28"/>
          <w:lang w:val="uk-UA" w:eastAsia="ru-RU"/>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w:t>
      </w:r>
      <w:r>
        <w:rPr>
          <w:rFonts w:ascii="Times New Roman" w:eastAsia="Times New Roman" w:hAnsi="Times New Roman" w:cs="Times New Roman"/>
          <w:color w:val="000000"/>
          <w:sz w:val="28"/>
          <w:szCs w:val="28"/>
          <w:lang w:val="uk-UA" w:eastAsia="ru-RU"/>
        </w:rPr>
        <w:t xml:space="preserve"> педагогічною </w:t>
      </w:r>
      <w:r w:rsidRPr="00AF079A">
        <w:rPr>
          <w:rFonts w:ascii="Times New Roman" w:eastAsia="Times New Roman" w:hAnsi="Times New Roman" w:cs="Times New Roman"/>
          <w:color w:val="000000"/>
          <w:sz w:val="28"/>
          <w:szCs w:val="28"/>
          <w:lang w:val="uk-UA" w:eastAsia="ru-RU"/>
        </w:rPr>
        <w:t>радою закладу освіти і затверджується директором.</w:t>
      </w:r>
    </w:p>
    <w:p w:rsidR="00B24186" w:rsidRPr="0020587B" w:rsidRDefault="007A155C" w:rsidP="007A155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2.12.</w:t>
      </w:r>
      <w:r>
        <w:rPr>
          <w:rFonts w:ascii="Times New Roman" w:eastAsia="Times New Roman" w:hAnsi="Times New Roman" w:cs="Times New Roman"/>
          <w:color w:val="000000"/>
          <w:sz w:val="28"/>
          <w:szCs w:val="28"/>
          <w:lang w:val="uk-UA" w:eastAsia="ru-RU"/>
        </w:rPr>
        <w:tab/>
      </w:r>
      <w:r w:rsidR="00B24186">
        <w:rPr>
          <w:rFonts w:ascii="Times New Roman" w:eastAsia="Times New Roman" w:hAnsi="Times New Roman" w:cs="Times New Roman"/>
          <w:color w:val="000000"/>
          <w:sz w:val="28"/>
          <w:szCs w:val="28"/>
          <w:lang w:val="uk-UA" w:eastAsia="ru-RU"/>
        </w:rPr>
        <w:t xml:space="preserve">Відволікання здобувачів освіти </w:t>
      </w:r>
      <w:r w:rsidR="00B24186" w:rsidRPr="00AF079A">
        <w:rPr>
          <w:rFonts w:ascii="Times New Roman" w:eastAsia="Times New Roman" w:hAnsi="Times New Roman" w:cs="Times New Roman"/>
          <w:color w:val="000000"/>
          <w:sz w:val="28"/>
          <w:szCs w:val="28"/>
          <w:lang w:val="uk-UA" w:eastAsia="ru-RU"/>
        </w:rPr>
        <w:t xml:space="preserve"> від навчальних занять на інші види діяльності забороняється (крім випадків, передбачених законодавством України).</w:t>
      </w:r>
    </w:p>
    <w:p w:rsidR="00B24186" w:rsidRPr="0020587B" w:rsidRDefault="00B24186" w:rsidP="007A155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2.13. </w:t>
      </w:r>
      <w:r w:rsidRPr="00AF079A">
        <w:rPr>
          <w:rFonts w:ascii="Times New Roman" w:eastAsia="Times New Roman" w:hAnsi="Times New Roman" w:cs="Times New Roman"/>
          <w:color w:val="000000"/>
          <w:sz w:val="28"/>
          <w:szCs w:val="28"/>
          <w:lang w:val="uk-UA" w:eastAsia="ru-RU"/>
        </w:rPr>
        <w:t xml:space="preserve">Крім форм обов’язкових навчальних занять, у закладі освіти проводяться індивідуальні, групові, факультативні та інші позакласні заняття та заходи, що </w:t>
      </w:r>
      <w:r w:rsidRPr="00AF079A">
        <w:rPr>
          <w:rFonts w:ascii="Times New Roman" w:eastAsia="Times New Roman" w:hAnsi="Times New Roman" w:cs="Times New Roman"/>
          <w:color w:val="000000"/>
          <w:sz w:val="28"/>
          <w:szCs w:val="28"/>
          <w:lang w:val="uk-UA" w:eastAsia="ru-RU"/>
        </w:rPr>
        <w:lastRenderedPageBreak/>
        <w:t>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B24186" w:rsidRPr="0020587B" w:rsidRDefault="00B24186" w:rsidP="007A155C">
      <w:pPr>
        <w:tabs>
          <w:tab w:val="left" w:pos="0"/>
          <w:tab w:val="left" w:pos="851"/>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2.14. </w:t>
      </w:r>
      <w:r w:rsidRPr="00AF079A">
        <w:rPr>
          <w:rFonts w:ascii="Times New Roman" w:eastAsia="Times New Roman" w:hAnsi="Times New Roman" w:cs="Times New Roman"/>
          <w:color w:val="000000"/>
          <w:sz w:val="28"/>
          <w:szCs w:val="28"/>
          <w:lang w:val="uk-UA" w:eastAsia="ru-RU"/>
        </w:rPr>
        <w:t xml:space="preserve">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 </w:t>
      </w:r>
      <w:r w:rsidRPr="001A46FB">
        <w:rPr>
          <w:rFonts w:ascii="Times New Roman" w:eastAsia="Times New Roman" w:hAnsi="Times New Roman" w:cs="Times New Roman"/>
          <w:color w:val="000000"/>
          <w:sz w:val="28"/>
          <w:szCs w:val="28"/>
          <w:lang w:val="uk-UA" w:eastAsia="ru-RU"/>
        </w:rPr>
        <w:t>Домашні завдання учням 1 класу не задаються.</w:t>
      </w:r>
      <w:r w:rsidRPr="00AF079A">
        <w:rPr>
          <w:rFonts w:ascii="Times New Roman" w:eastAsia="Times New Roman" w:hAnsi="Times New Roman" w:cs="Times New Roman"/>
          <w:color w:val="000000"/>
          <w:sz w:val="28"/>
          <w:szCs w:val="28"/>
          <w:lang w:val="uk-UA" w:eastAsia="ru-RU"/>
        </w:rPr>
        <w:t xml:space="preserve"> </w:t>
      </w:r>
    </w:p>
    <w:p w:rsidR="00B24186" w:rsidRPr="00596D9D" w:rsidRDefault="00B24186" w:rsidP="007A155C">
      <w:pPr>
        <w:tabs>
          <w:tab w:val="left" w:pos="0"/>
          <w:tab w:val="left" w:pos="709"/>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szCs w:val="28"/>
          <w:lang w:val="uk-UA" w:eastAsia="ru-RU"/>
        </w:rPr>
        <w:t xml:space="preserve">2.15. </w:t>
      </w:r>
      <w:r w:rsidR="007A155C">
        <w:rPr>
          <w:rFonts w:ascii="Times New Roman" w:eastAsia="Times New Roman" w:hAnsi="Times New Roman" w:cs="Times New Roman"/>
          <w:color w:val="000000"/>
          <w:sz w:val="28"/>
          <w:szCs w:val="28"/>
          <w:lang w:val="uk-UA" w:eastAsia="ru-RU"/>
        </w:rPr>
        <w:tab/>
      </w:r>
      <w:r w:rsidRPr="00596D9D">
        <w:rPr>
          <w:rFonts w:ascii="Times New Roman" w:eastAsia="Times New Roman" w:hAnsi="Times New Roman" w:cs="Times New Roman"/>
          <w:sz w:val="28"/>
          <w:szCs w:val="24"/>
          <w:lang w:val="uk-UA" w:eastAsia="ru-RU"/>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B24186" w:rsidRPr="00596D9D"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7" w:name="n240"/>
      <w:bookmarkEnd w:id="7"/>
      <w:r w:rsidRPr="00596D9D">
        <w:rPr>
          <w:rFonts w:ascii="Times New Roman" w:eastAsia="Times New Roman" w:hAnsi="Times New Roman" w:cs="Times New Roman"/>
          <w:sz w:val="28"/>
          <w:szCs w:val="24"/>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B24186" w:rsidRPr="00596D9D"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r w:rsidRPr="00596D9D">
        <w:rPr>
          <w:rFonts w:ascii="Times New Roman" w:eastAsia="Times New Roman" w:hAnsi="Times New Roman" w:cs="Times New Roman"/>
          <w:sz w:val="28"/>
          <w:szCs w:val="24"/>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24186" w:rsidRPr="00596D9D" w:rsidRDefault="00B24186" w:rsidP="007A155C">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8" w:name="n245"/>
      <w:bookmarkEnd w:id="8"/>
      <w:r w:rsidRPr="00596D9D">
        <w:rPr>
          <w:rFonts w:ascii="Times New Roman" w:eastAsia="Times New Roman" w:hAnsi="Times New Roman" w:cs="Times New Roman"/>
          <w:sz w:val="28"/>
          <w:szCs w:val="24"/>
          <w:lang w:val="uk-UA" w:eastAsia="ru-RU"/>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B24186" w:rsidRDefault="00B24186" w:rsidP="007A155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Умови та процедура переведення учнів (вихованців) закладу загальної середньої освіти до наступного класу визначаються згідно з діючими нормативними документами.</w:t>
      </w:r>
    </w:p>
    <w:p w:rsidR="00B24186" w:rsidRPr="007A155C" w:rsidRDefault="00B24186" w:rsidP="007A155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sidRPr="007A155C">
        <w:rPr>
          <w:rFonts w:ascii="Times New Roman" w:eastAsia="Times New Roman" w:hAnsi="Times New Roman" w:cs="Times New Roman"/>
          <w:color w:val="000000"/>
          <w:sz w:val="28"/>
          <w:szCs w:val="28"/>
          <w:lang w:val="uk-UA" w:eastAsia="ru-RU"/>
        </w:rPr>
        <w:t xml:space="preserve">2.16. </w:t>
      </w:r>
      <w:r w:rsidRPr="007A155C">
        <w:rPr>
          <w:rFonts w:ascii="Times New Roman" w:eastAsia="Times New Roman" w:hAnsi="Times New Roman" w:cs="Times New Roman"/>
          <w:color w:val="000000"/>
          <w:sz w:val="28"/>
          <w:szCs w:val="24"/>
          <w:lang w:val="uk-UA" w:eastAsia="ru-RU"/>
        </w:rPr>
        <w:t>Учні початкової школи, які протягом одного року навчання не засвоїли програмовий матеріал, за поданням педаго</w:t>
      </w:r>
      <w:r w:rsidR="001836AB" w:rsidRPr="007A155C">
        <w:rPr>
          <w:rFonts w:ascii="Times New Roman" w:eastAsia="Times New Roman" w:hAnsi="Times New Roman" w:cs="Times New Roman"/>
          <w:color w:val="000000"/>
          <w:sz w:val="28"/>
          <w:szCs w:val="24"/>
          <w:lang w:val="uk-UA" w:eastAsia="ru-RU"/>
        </w:rPr>
        <w:t>гічної ради та згодою батьків (</w:t>
      </w:r>
      <w:r w:rsidRPr="007A155C">
        <w:rPr>
          <w:rFonts w:ascii="Times New Roman" w:eastAsia="Times New Roman" w:hAnsi="Times New Roman" w:cs="Times New Roman"/>
          <w:color w:val="000000"/>
          <w:sz w:val="28"/>
          <w:szCs w:val="24"/>
          <w:lang w:val="uk-UA" w:eastAsia="ru-RU"/>
        </w:rPr>
        <w:t>чи осіб, які їх замінюють) направляються для об</w:t>
      </w:r>
      <w:r w:rsidR="00F87D41" w:rsidRPr="007A155C">
        <w:rPr>
          <w:rFonts w:ascii="Times New Roman" w:eastAsia="Times New Roman" w:hAnsi="Times New Roman" w:cs="Times New Roman"/>
          <w:color w:val="000000"/>
          <w:sz w:val="28"/>
          <w:szCs w:val="24"/>
          <w:lang w:val="uk-UA" w:eastAsia="ru-RU"/>
        </w:rPr>
        <w:t>стеження фахівцями інклюзивно-</w:t>
      </w:r>
      <w:r w:rsidRPr="007A155C">
        <w:rPr>
          <w:rFonts w:ascii="Times New Roman" w:eastAsia="Times New Roman" w:hAnsi="Times New Roman" w:cs="Times New Roman"/>
          <w:color w:val="000000"/>
          <w:sz w:val="28"/>
          <w:szCs w:val="24"/>
          <w:lang w:val="uk-UA" w:eastAsia="ru-RU"/>
        </w:rPr>
        <w:t>ресурсного центру. За висновками зазначеної консультації такі учні можуть продовжувати навчання в інклюзивних класах або навчатися за індивідуальними навчальними програмами та планами за згодою батьків ( осіб, які їх замінюють), тобто перебувати під педагогічним патронажем.</w:t>
      </w:r>
    </w:p>
    <w:p w:rsidR="00B24186" w:rsidRDefault="00B24186" w:rsidP="007A155C">
      <w:pPr>
        <w:pStyle w:val="a7"/>
        <w:tabs>
          <w:tab w:val="left" w:pos="0"/>
          <w:tab w:val="left" w:pos="709"/>
          <w:tab w:val="left" w:pos="1134"/>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7A155C">
        <w:rPr>
          <w:rFonts w:ascii="Times New Roman" w:eastAsia="Times New Roman" w:hAnsi="Times New Roman" w:cs="Times New Roman"/>
          <w:color w:val="000000"/>
          <w:sz w:val="28"/>
          <w:szCs w:val="24"/>
          <w:lang w:val="uk-UA" w:eastAsia="ru-RU"/>
        </w:rPr>
        <w:tab/>
        <w:t>Учні початкової шко</w:t>
      </w:r>
      <w:r w:rsidR="007A155C">
        <w:rPr>
          <w:rFonts w:ascii="Times New Roman" w:eastAsia="Times New Roman" w:hAnsi="Times New Roman" w:cs="Times New Roman"/>
          <w:color w:val="000000"/>
          <w:sz w:val="28"/>
          <w:szCs w:val="24"/>
          <w:lang w:val="uk-UA" w:eastAsia="ru-RU"/>
        </w:rPr>
        <w:t>ли, які через поважні причини (</w:t>
      </w:r>
      <w:r w:rsidRPr="007A155C">
        <w:rPr>
          <w:rFonts w:ascii="Times New Roman" w:eastAsia="Times New Roman" w:hAnsi="Times New Roman" w:cs="Times New Roman"/>
          <w:color w:val="000000"/>
          <w:sz w:val="28"/>
          <w:szCs w:val="24"/>
          <w:lang w:val="uk-UA" w:eastAsia="ru-RU"/>
        </w:rPr>
        <w:t>хвороба, інші обставини) за результатами річного оцінювання не засвоїли скоригованої до індивідуальних здібностей освітньої програми, можуть бути, як виняток, залишені для повторного навчання в тому самому класі за рішенням педагогічної ради та за згодою батьків ( осіб, які їх замінюють).</w:t>
      </w:r>
    </w:p>
    <w:p w:rsidR="00B24186" w:rsidRPr="00596D9D" w:rsidRDefault="00B24186" w:rsidP="007A155C">
      <w:pPr>
        <w:pStyle w:val="a7"/>
        <w:tabs>
          <w:tab w:val="left" w:pos="0"/>
          <w:tab w:val="left" w:pos="709"/>
          <w:tab w:val="left" w:pos="1134"/>
        </w:tabs>
        <w:spacing w:after="0" w:line="240" w:lineRule="auto"/>
        <w:ind w:left="0"/>
        <w:contextualSpacing w:val="0"/>
        <w:jc w:val="both"/>
        <w:rPr>
          <w:rFonts w:ascii="Times New Roman" w:eastAsia="Times New Roman" w:hAnsi="Times New Roman" w:cs="Times New Roman"/>
          <w:color w:val="000000"/>
          <w:sz w:val="32"/>
          <w:szCs w:val="24"/>
          <w:lang w:val="uk-UA" w:eastAsia="ru-RU"/>
        </w:rPr>
      </w:pPr>
      <w:r>
        <w:rPr>
          <w:rFonts w:ascii="Times New Roman" w:eastAsia="Times New Roman" w:hAnsi="Times New Roman" w:cs="Times New Roman"/>
          <w:color w:val="000000"/>
          <w:sz w:val="28"/>
          <w:szCs w:val="28"/>
          <w:lang w:val="uk-UA" w:eastAsia="ru-RU"/>
        </w:rPr>
        <w:t xml:space="preserve">2.17. </w:t>
      </w:r>
      <w:r w:rsidRPr="00596D9D">
        <w:rPr>
          <w:rFonts w:ascii="Times New Roman" w:eastAsia="Times New Roman" w:hAnsi="Times New Roman" w:cs="Times New Roman"/>
          <w:sz w:val="28"/>
          <w:szCs w:val="24"/>
          <w:lang w:val="uk-UA" w:eastAsia="ru-RU"/>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w:t>
      </w:r>
      <w:r w:rsidR="007A155C">
        <w:rPr>
          <w:rFonts w:ascii="Times New Roman" w:eastAsia="Times New Roman" w:hAnsi="Times New Roman" w:cs="Times New Roman"/>
          <w:sz w:val="28"/>
          <w:szCs w:val="24"/>
          <w:lang w:val="uk-UA" w:eastAsia="ru-RU"/>
        </w:rPr>
        <w:t xml:space="preserve">римують </w:t>
      </w:r>
      <w:r w:rsidRPr="00596D9D">
        <w:rPr>
          <w:rFonts w:ascii="Times New Roman" w:eastAsia="Times New Roman" w:hAnsi="Times New Roman" w:cs="Times New Roman"/>
          <w:sz w:val="28"/>
          <w:szCs w:val="24"/>
          <w:lang w:val="uk-UA" w:eastAsia="ru-RU"/>
        </w:rPr>
        <w:t>документи про освіту</w:t>
      </w:r>
      <w:r w:rsidR="007A155C">
        <w:rPr>
          <w:rFonts w:ascii="Times New Roman" w:eastAsia="Times New Roman" w:hAnsi="Times New Roman" w:cs="Times New Roman"/>
          <w:sz w:val="28"/>
          <w:szCs w:val="24"/>
          <w:lang w:val="uk-UA" w:eastAsia="ru-RU"/>
        </w:rPr>
        <w:t xml:space="preserve"> встановленого зразка.</w:t>
      </w:r>
    </w:p>
    <w:p w:rsidR="00B24186" w:rsidRPr="007A155C" w:rsidRDefault="00B24186" w:rsidP="007A155C">
      <w:pPr>
        <w:tabs>
          <w:tab w:val="left" w:pos="0"/>
          <w:tab w:val="left" w:pos="709"/>
        </w:tabs>
        <w:spacing w:after="0" w:line="240" w:lineRule="auto"/>
        <w:jc w:val="both"/>
        <w:rPr>
          <w:rFonts w:ascii="Times New Roman" w:eastAsia="Times New Roman" w:hAnsi="Times New Roman" w:cs="Times New Roman"/>
          <w:color w:val="C00000"/>
          <w:sz w:val="28"/>
          <w:szCs w:val="28"/>
          <w:lang w:val="uk-UA" w:eastAsia="ru-RU"/>
        </w:rPr>
      </w:pPr>
      <w:r>
        <w:rPr>
          <w:rFonts w:ascii="Times New Roman" w:eastAsia="Times New Roman" w:hAnsi="Times New Roman" w:cs="Times New Roman"/>
          <w:color w:val="000000"/>
          <w:sz w:val="28"/>
          <w:szCs w:val="28"/>
          <w:lang w:val="uk-UA" w:eastAsia="ru-RU"/>
        </w:rPr>
        <w:t xml:space="preserve">2.18. </w:t>
      </w:r>
      <w:r w:rsidR="007A155C">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 xml:space="preserve">За успіхи в навчанні встановлюються такі форми морального та матеріального заохочення: учні </w:t>
      </w:r>
      <w:r>
        <w:rPr>
          <w:rFonts w:ascii="Times New Roman" w:eastAsia="Times New Roman" w:hAnsi="Times New Roman" w:cs="Times New Roman"/>
          <w:color w:val="000000"/>
          <w:sz w:val="28"/>
          <w:szCs w:val="28"/>
          <w:lang w:val="uk-UA" w:eastAsia="ru-RU"/>
        </w:rPr>
        <w:t>3</w:t>
      </w:r>
      <w:r w:rsidRPr="00AF079A">
        <w:rPr>
          <w:rFonts w:ascii="Times New Roman" w:eastAsia="Times New Roman" w:hAnsi="Times New Roman" w:cs="Times New Roman"/>
          <w:color w:val="000000"/>
          <w:sz w:val="28"/>
          <w:szCs w:val="28"/>
          <w:lang w:val="uk-UA" w:eastAsia="ru-RU"/>
        </w:rPr>
        <w:t xml:space="preserve">-8, 10 класів  нагороджуються похвальними листами «За високі досягнення у навчанні», подяками, цінними подарунками і стипендіями (в межах коштів, передбачених </w:t>
      </w:r>
      <w:r w:rsidRPr="00AF079A">
        <w:rPr>
          <w:rFonts w:ascii="Times New Roman" w:eastAsia="Times New Roman" w:hAnsi="Times New Roman" w:cs="Times New Roman"/>
          <w:color w:val="000000" w:themeColor="text1"/>
          <w:sz w:val="28"/>
          <w:szCs w:val="28"/>
          <w:lang w:val="uk-UA" w:eastAsia="ru-RU"/>
        </w:rPr>
        <w:t>на зазначені цілі</w:t>
      </w:r>
      <w:r w:rsidRPr="00AF079A">
        <w:rPr>
          <w:rFonts w:ascii="Times New Roman" w:eastAsia="Times New Roman" w:hAnsi="Times New Roman" w:cs="Times New Roman"/>
          <w:color w:val="000000"/>
          <w:sz w:val="28"/>
          <w:szCs w:val="28"/>
          <w:lang w:val="uk-UA" w:eastAsia="ru-RU"/>
        </w:rPr>
        <w:t xml:space="preserve">), випускники закладу освіти , які досягли особливих успіхів у вивченні одного чи кількох предметів (не менше 12 балів) - похвальною грамотою «За особливі досягнення </w:t>
      </w:r>
      <w:r w:rsidRPr="00AF079A">
        <w:rPr>
          <w:rFonts w:ascii="Times New Roman" w:eastAsia="Times New Roman" w:hAnsi="Times New Roman" w:cs="Times New Roman"/>
          <w:color w:val="000000"/>
          <w:sz w:val="28"/>
          <w:szCs w:val="28"/>
          <w:lang w:val="uk-UA" w:eastAsia="ru-RU"/>
        </w:rPr>
        <w:lastRenderedPageBreak/>
        <w:t xml:space="preserve">у вивченні окремих </w:t>
      </w:r>
      <w:r w:rsidR="007A155C">
        <w:rPr>
          <w:rFonts w:ascii="Times New Roman" w:eastAsia="Times New Roman" w:hAnsi="Times New Roman" w:cs="Times New Roman"/>
          <w:color w:val="000000"/>
          <w:sz w:val="28"/>
          <w:szCs w:val="28"/>
          <w:lang w:val="uk-UA" w:eastAsia="ru-RU"/>
        </w:rPr>
        <w:t>предметів». Випускникам  9 класів</w:t>
      </w:r>
      <w:r w:rsidRPr="00AF079A">
        <w:rPr>
          <w:rFonts w:ascii="Times New Roman" w:eastAsia="Times New Roman" w:hAnsi="Times New Roman" w:cs="Times New Roman"/>
          <w:color w:val="000000"/>
          <w:sz w:val="28"/>
          <w:szCs w:val="28"/>
          <w:lang w:val="uk-UA" w:eastAsia="ru-RU"/>
        </w:rPr>
        <w:t xml:space="preserve"> видається </w:t>
      </w:r>
      <w:r w:rsidRPr="007A155C">
        <w:rPr>
          <w:rFonts w:ascii="Times New Roman" w:eastAsia="Times New Roman" w:hAnsi="Times New Roman" w:cs="Times New Roman"/>
          <w:color w:val="000000"/>
          <w:sz w:val="28"/>
          <w:szCs w:val="28"/>
          <w:lang w:val="uk-UA" w:eastAsia="ru-RU"/>
        </w:rPr>
        <w:t>свідоцтво про  базову середню освіту  з відзнакою, випускникам 11 класу – свідоцтво про повну загальну середню освіту з відзнакою (для осіб, нагороджених срібною</w:t>
      </w:r>
      <w:r w:rsidRPr="00AF079A">
        <w:rPr>
          <w:rFonts w:ascii="Times New Roman" w:eastAsia="Times New Roman" w:hAnsi="Times New Roman" w:cs="Times New Roman"/>
          <w:color w:val="000000"/>
          <w:sz w:val="28"/>
          <w:szCs w:val="28"/>
          <w:lang w:val="uk-UA" w:eastAsia="ru-RU"/>
        </w:rPr>
        <w:t xml:space="preserve"> медаллю «За досягнення у навчанні» та осіб, нагороджених золотою медаллю «За високі досягнення у навчанні»).</w:t>
      </w:r>
    </w:p>
    <w:p w:rsidR="00B24186" w:rsidRPr="00DE30C1" w:rsidRDefault="00B24186" w:rsidP="007A155C">
      <w:pPr>
        <w:tabs>
          <w:tab w:val="left" w:pos="0"/>
          <w:tab w:val="left" w:pos="709"/>
          <w:tab w:val="left" w:pos="1134"/>
        </w:tabs>
        <w:spacing w:after="0" w:line="240" w:lineRule="auto"/>
        <w:jc w:val="both"/>
        <w:outlineLvl w:val="3"/>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2.19. </w:t>
      </w:r>
      <w:r w:rsidRPr="00AF079A">
        <w:rPr>
          <w:rFonts w:ascii="Times New Roman" w:eastAsia="Times New Roman" w:hAnsi="Times New Roman" w:cs="Times New Roman"/>
          <w:color w:val="000000"/>
          <w:sz w:val="28"/>
          <w:szCs w:val="28"/>
          <w:lang w:val="uk-UA" w:eastAsia="ru-RU"/>
        </w:rPr>
        <w:t>Порядок нагородження учнів за відмінні успіхи у навчанні встановлений відповідними документами МОН України.</w:t>
      </w:r>
    </w:p>
    <w:p w:rsidR="00B24186" w:rsidRPr="006D5BB5" w:rsidRDefault="00B24186" w:rsidP="007A155C">
      <w:pPr>
        <w:tabs>
          <w:tab w:val="left" w:pos="0"/>
          <w:tab w:val="left" w:pos="709"/>
          <w:tab w:val="left" w:pos="1134"/>
        </w:tabs>
        <w:spacing w:after="0" w:line="240" w:lineRule="auto"/>
        <w:jc w:val="both"/>
        <w:rPr>
          <w:rFonts w:ascii="Times New Roman" w:eastAsia="Times New Roman" w:hAnsi="Times New Roman" w:cs="Times New Roman"/>
          <w:color w:val="000000"/>
          <w:sz w:val="28"/>
          <w:szCs w:val="28"/>
          <w:lang w:val="uk-UA" w:eastAsia="ru-RU"/>
        </w:rPr>
      </w:pPr>
      <w:r w:rsidRPr="006D5BB5">
        <w:rPr>
          <w:rFonts w:ascii="Times New Roman" w:eastAsia="Times New Roman" w:hAnsi="Times New Roman" w:cs="Times New Roman"/>
          <w:color w:val="000000"/>
          <w:sz w:val="28"/>
          <w:szCs w:val="28"/>
          <w:lang w:val="uk-UA" w:eastAsia="ru-RU"/>
        </w:rPr>
        <w:t xml:space="preserve">2.20. </w:t>
      </w:r>
      <w:r w:rsidR="007A155C">
        <w:rPr>
          <w:rFonts w:ascii="Times New Roman" w:eastAsia="Times New Roman" w:hAnsi="Times New Roman" w:cs="Times New Roman"/>
          <w:color w:val="000000"/>
          <w:sz w:val="28"/>
          <w:szCs w:val="28"/>
          <w:lang w:val="uk-UA" w:eastAsia="ru-RU"/>
        </w:rPr>
        <w:tab/>
      </w:r>
      <w:r w:rsidRPr="006D5BB5">
        <w:rPr>
          <w:rFonts w:ascii="Times New Roman" w:eastAsia="Times New Roman" w:hAnsi="Times New Roman" w:cs="Times New Roman"/>
          <w:bCs/>
          <w:color w:val="000000"/>
          <w:sz w:val="28"/>
          <w:szCs w:val="24"/>
          <w:lang w:val="uk-UA" w:eastAsia="ru-RU"/>
        </w:rPr>
        <w:t>З метою забезпечення якості освіти у закладі освіти розробляється внутрішня система якості освіти.</w:t>
      </w:r>
    </w:p>
    <w:p w:rsidR="00B24186" w:rsidRPr="006D5BB5" w:rsidRDefault="00B24186" w:rsidP="007A155C">
      <w:pPr>
        <w:pStyle w:val="a7"/>
        <w:tabs>
          <w:tab w:val="left" w:pos="0"/>
          <w:tab w:val="left" w:pos="709"/>
          <w:tab w:val="left" w:pos="1134"/>
        </w:tabs>
        <w:spacing w:after="0" w:line="240" w:lineRule="auto"/>
        <w:ind w:left="0"/>
        <w:contextualSpacing w:val="0"/>
        <w:jc w:val="both"/>
        <w:rPr>
          <w:rFonts w:ascii="Times New Roman" w:eastAsia="Times New Roman" w:hAnsi="Times New Roman" w:cs="Times New Roman"/>
          <w:bCs/>
          <w:color w:val="000000"/>
          <w:sz w:val="28"/>
          <w:szCs w:val="24"/>
          <w:lang w:val="uk-UA" w:eastAsia="ru-RU"/>
        </w:rPr>
      </w:pPr>
      <w:r w:rsidRPr="006D5BB5">
        <w:rPr>
          <w:rFonts w:ascii="Times New Roman" w:eastAsia="Times New Roman" w:hAnsi="Times New Roman" w:cs="Times New Roman"/>
          <w:bCs/>
          <w:color w:val="000000"/>
          <w:sz w:val="28"/>
          <w:szCs w:val="24"/>
          <w:lang w:val="uk-UA" w:eastAsia="ru-RU"/>
        </w:rPr>
        <w:tab/>
        <w:t>Внутрішня система забезпечення якості освіти включає:</w:t>
      </w:r>
    </w:p>
    <w:p w:rsidR="00B24186" w:rsidRPr="006D5BB5" w:rsidRDefault="00B24186" w:rsidP="007A155C">
      <w:pPr>
        <w:pStyle w:val="a7"/>
        <w:shd w:val="clear" w:color="auto" w:fill="FFFFFF"/>
        <w:tabs>
          <w:tab w:val="left" w:pos="0"/>
          <w:tab w:val="left" w:pos="709"/>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стратегію  та процедури забезпечення якості освіти;</w:t>
      </w:r>
    </w:p>
    <w:p w:rsidR="00B24186" w:rsidRPr="006D5BB5" w:rsidRDefault="00B24186" w:rsidP="005C7F65">
      <w:pPr>
        <w:pStyle w:val="a7"/>
        <w:shd w:val="clear" w:color="auto" w:fill="FFFFFF"/>
        <w:tabs>
          <w:tab w:val="left" w:pos="0"/>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систему та механізми забезпечення академічної доброчесності;</w:t>
      </w:r>
    </w:p>
    <w:p w:rsidR="00B24186" w:rsidRPr="006D5BB5" w:rsidRDefault="00B24186" w:rsidP="005C7F65">
      <w:pPr>
        <w:pStyle w:val="a7"/>
        <w:shd w:val="clear" w:color="auto" w:fill="FFFFFF"/>
        <w:tabs>
          <w:tab w:val="left" w:pos="0"/>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оприлюднені критерії, правила і процедури оцінювання учнів;</w:t>
      </w:r>
    </w:p>
    <w:p w:rsidR="00B24186" w:rsidRPr="006D5BB5" w:rsidRDefault="00B24186" w:rsidP="005C7F65">
      <w:pPr>
        <w:pStyle w:val="a7"/>
        <w:shd w:val="clear" w:color="auto" w:fill="FFFFFF"/>
        <w:tabs>
          <w:tab w:val="left" w:pos="0"/>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оприлюднені критерії, правила і про</w:t>
      </w:r>
      <w:r w:rsidR="00A76FEF">
        <w:rPr>
          <w:rFonts w:ascii="Times New Roman" w:eastAsia="Times New Roman" w:hAnsi="Times New Roman" w:cs="Times New Roman"/>
          <w:color w:val="000000"/>
          <w:sz w:val="28"/>
          <w:szCs w:val="24"/>
          <w:lang w:val="uk-UA" w:eastAsia="ru-RU"/>
        </w:rPr>
        <w:t xml:space="preserve">цедури оцінювання педагогічної </w:t>
      </w:r>
      <w:r w:rsidRPr="006D5BB5">
        <w:rPr>
          <w:rFonts w:ascii="Times New Roman" w:eastAsia="Times New Roman" w:hAnsi="Times New Roman" w:cs="Times New Roman"/>
          <w:color w:val="000000"/>
          <w:sz w:val="28"/>
          <w:szCs w:val="24"/>
          <w:lang w:val="uk-UA" w:eastAsia="ru-RU"/>
        </w:rPr>
        <w:t>діяльності педагогічних працівників;</w:t>
      </w:r>
    </w:p>
    <w:p w:rsidR="00B24186" w:rsidRPr="006D5BB5" w:rsidRDefault="00B24186" w:rsidP="005C7F65">
      <w:pPr>
        <w:pStyle w:val="a7"/>
        <w:shd w:val="clear" w:color="auto" w:fill="FFFFFF"/>
        <w:tabs>
          <w:tab w:val="left" w:pos="0"/>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оприлюднені критерії, правила і процедури оцінювання управлінської діяльності керівних працівників закладу освіти;</w:t>
      </w:r>
    </w:p>
    <w:p w:rsidR="00B24186" w:rsidRPr="006D5BB5" w:rsidRDefault="00B24186" w:rsidP="005C7F65">
      <w:pPr>
        <w:pStyle w:val="a7"/>
        <w:shd w:val="clear" w:color="auto" w:fill="FFFFFF"/>
        <w:tabs>
          <w:tab w:val="left" w:pos="0"/>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забезпечення наявності необхідних ресурсів для організації освітнього процесу, в тому числі для самостійної роботи учнів;</w:t>
      </w:r>
    </w:p>
    <w:p w:rsidR="00B24186" w:rsidRPr="006D5BB5" w:rsidRDefault="00B24186" w:rsidP="005C7F65">
      <w:pPr>
        <w:pStyle w:val="a7"/>
        <w:shd w:val="clear" w:color="auto" w:fill="FFFFFF"/>
        <w:tabs>
          <w:tab w:val="left" w:pos="0"/>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забезпечення наявності інформаційних систем для ефективного управління закладом освіти;</w:t>
      </w:r>
    </w:p>
    <w:p w:rsidR="00B24186" w:rsidRPr="006D5BB5" w:rsidRDefault="00B24186" w:rsidP="005C7F65">
      <w:pPr>
        <w:pStyle w:val="a7"/>
        <w:shd w:val="clear" w:color="auto" w:fill="FFFFFF"/>
        <w:tabs>
          <w:tab w:val="left" w:pos="0"/>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створення в закладі освіти інклюзивного освітнього середовища, універсального дизайну та розумного пристосування;</w:t>
      </w:r>
    </w:p>
    <w:p w:rsidR="00B24186" w:rsidRPr="00434D33" w:rsidRDefault="00B24186" w:rsidP="005C7F65">
      <w:pPr>
        <w:pStyle w:val="a7"/>
        <w:shd w:val="clear" w:color="auto" w:fill="FFFFFF"/>
        <w:tabs>
          <w:tab w:val="left" w:pos="0"/>
        </w:tabs>
        <w:spacing w:after="0" w:line="240" w:lineRule="auto"/>
        <w:ind w:left="0"/>
        <w:contextualSpacing w:val="0"/>
        <w:jc w:val="both"/>
        <w:rPr>
          <w:rFonts w:ascii="Times New Roman" w:eastAsia="Times New Roman" w:hAnsi="Times New Roman" w:cs="Times New Roman"/>
          <w:color w:val="000000"/>
          <w:sz w:val="28"/>
          <w:szCs w:val="24"/>
          <w:lang w:val="uk-UA" w:eastAsia="ru-RU"/>
        </w:rPr>
      </w:pPr>
      <w:r w:rsidRPr="006D5BB5">
        <w:rPr>
          <w:rFonts w:ascii="Times New Roman" w:eastAsia="Times New Roman" w:hAnsi="Times New Roman" w:cs="Times New Roman"/>
          <w:color w:val="000000"/>
          <w:sz w:val="28"/>
          <w:szCs w:val="24"/>
          <w:lang w:val="uk-UA" w:eastAsia="ru-RU"/>
        </w:rPr>
        <w:tab/>
        <w:t>інші процедури та заходи, що можуть визначатися документами закладу освіти.</w:t>
      </w:r>
    </w:p>
    <w:p w:rsidR="00B24186" w:rsidRPr="0020587B" w:rsidRDefault="00B24186" w:rsidP="005C7F65">
      <w:pPr>
        <w:pStyle w:val="a7"/>
        <w:tabs>
          <w:tab w:val="left" w:pos="0"/>
        </w:tabs>
        <w:spacing w:before="100" w:beforeAutospacing="1" w:after="0" w:line="240" w:lineRule="auto"/>
        <w:ind w:left="0"/>
        <w:contextualSpacing w:val="0"/>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color w:val="000000"/>
          <w:sz w:val="28"/>
          <w:szCs w:val="28"/>
          <w:lang w:val="uk-UA" w:eastAsia="ru-RU"/>
        </w:rPr>
        <w:t>ІІІ.</w:t>
      </w:r>
      <w:r>
        <w:rPr>
          <w:rFonts w:ascii="Times New Roman" w:eastAsia="Times New Roman" w:hAnsi="Times New Roman" w:cs="Times New Roman"/>
          <w:b/>
          <w:color w:val="000000"/>
          <w:sz w:val="28"/>
          <w:szCs w:val="28"/>
          <w:lang w:val="uk-UA" w:eastAsia="ru-RU"/>
        </w:rPr>
        <w:t xml:space="preserve"> </w:t>
      </w:r>
      <w:r w:rsidRPr="0020587B">
        <w:rPr>
          <w:rFonts w:ascii="Times New Roman" w:eastAsia="Times New Roman" w:hAnsi="Times New Roman" w:cs="Times New Roman"/>
          <w:b/>
          <w:bCs/>
          <w:color w:val="000000"/>
          <w:sz w:val="28"/>
          <w:szCs w:val="28"/>
          <w:lang w:val="uk-UA" w:eastAsia="ru-RU"/>
        </w:rPr>
        <w:t>УЧАСНИКИ ОСВІТНЬОГО ПРОЦЕСУ</w:t>
      </w:r>
    </w:p>
    <w:p w:rsidR="00B24186" w:rsidRPr="0020587B" w:rsidRDefault="00B24186" w:rsidP="007A155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Pr="0020587B">
        <w:rPr>
          <w:rFonts w:ascii="Times New Roman" w:eastAsia="Times New Roman" w:hAnsi="Times New Roman" w:cs="Times New Roman"/>
          <w:color w:val="000000"/>
          <w:sz w:val="28"/>
          <w:szCs w:val="28"/>
          <w:lang w:val="uk-UA" w:eastAsia="ru-RU"/>
        </w:rPr>
        <w:t xml:space="preserve">1. </w:t>
      </w:r>
      <w:r w:rsidR="007A155C">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Учасниками освітнього процесу в закладі освіти є:</w:t>
      </w:r>
    </w:p>
    <w:p w:rsidR="00B24186" w:rsidRPr="0020587B" w:rsidRDefault="00B24186" w:rsidP="007A155C">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у</w:t>
      </w:r>
      <w:r w:rsidRPr="00AF079A">
        <w:rPr>
          <w:rFonts w:ascii="Times New Roman" w:eastAsia="Times New Roman" w:hAnsi="Times New Roman" w:cs="Times New Roman"/>
          <w:color w:val="000000"/>
          <w:sz w:val="28"/>
          <w:szCs w:val="28"/>
          <w:lang w:val="uk-UA" w:eastAsia="ru-RU"/>
        </w:rPr>
        <w:t>чні</w:t>
      </w:r>
      <w:r>
        <w:rPr>
          <w:rFonts w:ascii="Times New Roman" w:eastAsia="Times New Roman" w:hAnsi="Times New Roman" w:cs="Times New Roman"/>
          <w:color w:val="000000"/>
          <w:sz w:val="28"/>
          <w:szCs w:val="28"/>
          <w:lang w:val="uk-UA" w:eastAsia="ru-RU"/>
        </w:rPr>
        <w:t xml:space="preserve"> ( здобувачі освіти)</w:t>
      </w:r>
      <w:r w:rsidRPr="00AF079A">
        <w:rPr>
          <w:rFonts w:ascii="Times New Roman" w:eastAsia="Times New Roman" w:hAnsi="Times New Roman" w:cs="Times New Roman"/>
          <w:color w:val="000000"/>
          <w:sz w:val="28"/>
          <w:szCs w:val="28"/>
          <w:lang w:val="uk-UA" w:eastAsia="ru-RU"/>
        </w:rPr>
        <w:t>;</w:t>
      </w:r>
    </w:p>
    <w:p w:rsidR="00B24186" w:rsidRPr="0020587B" w:rsidRDefault="00B24186" w:rsidP="007A155C">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педагогічні працівники;</w:t>
      </w:r>
    </w:p>
    <w:p w:rsidR="00B24186" w:rsidRPr="00AB6065"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r w:rsidRPr="00AB6065">
        <w:rPr>
          <w:rFonts w:ascii="Times New Roman" w:eastAsia="Times New Roman" w:hAnsi="Times New Roman" w:cs="Times New Roman"/>
          <w:sz w:val="28"/>
          <w:szCs w:val="24"/>
          <w:lang w:eastAsia="ru-RU"/>
        </w:rPr>
        <w:t>інші працівники закладу освіти;</w:t>
      </w:r>
    </w:p>
    <w:p w:rsidR="00B24186" w:rsidRPr="0020587B" w:rsidRDefault="00B24186" w:rsidP="007A155C">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bookmarkStart w:id="9" w:name="n269"/>
      <w:bookmarkEnd w:id="9"/>
      <w:r w:rsidRPr="00AB6065">
        <w:rPr>
          <w:rFonts w:ascii="Times New Roman" w:eastAsia="Times New Roman" w:hAnsi="Times New Roman" w:cs="Times New Roman"/>
          <w:sz w:val="28"/>
          <w:szCs w:val="24"/>
          <w:lang w:val="uk-UA" w:eastAsia="ru-RU"/>
        </w:rPr>
        <w:t xml:space="preserve">    </w:t>
      </w:r>
      <w:r w:rsidR="007A155C">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eastAsia="ru-RU"/>
        </w:rPr>
        <w:t>батьки учнів</w:t>
      </w:r>
      <w:r>
        <w:rPr>
          <w:rFonts w:ascii="Times New Roman" w:eastAsia="Times New Roman" w:hAnsi="Times New Roman" w:cs="Times New Roman"/>
          <w:sz w:val="28"/>
          <w:szCs w:val="24"/>
          <w:lang w:val="uk-UA" w:eastAsia="ru-RU"/>
        </w:rPr>
        <w:t xml:space="preserve">, </w:t>
      </w:r>
      <w:r w:rsidRPr="0020587B">
        <w:rPr>
          <w:rFonts w:ascii="Times New Roman" w:eastAsia="Times New Roman" w:hAnsi="Times New Roman" w:cs="Times New Roman"/>
          <w:color w:val="000000"/>
          <w:sz w:val="28"/>
          <w:szCs w:val="28"/>
          <w:lang w:val="uk-UA" w:eastAsia="ru-RU"/>
        </w:rPr>
        <w:t>або особи, які їх замінюють.</w:t>
      </w:r>
    </w:p>
    <w:p w:rsidR="00B24186" w:rsidRPr="00AB6065" w:rsidRDefault="00B24186" w:rsidP="007A155C">
      <w:pPr>
        <w:tabs>
          <w:tab w:val="left" w:pos="0"/>
          <w:tab w:val="left" w:pos="709"/>
        </w:tabs>
        <w:spacing w:after="0" w:line="240" w:lineRule="auto"/>
        <w:ind w:firstLine="709"/>
        <w:jc w:val="both"/>
        <w:rPr>
          <w:rFonts w:ascii="Times New Roman" w:eastAsia="Times New Roman" w:hAnsi="Times New Roman" w:cs="Times New Roman"/>
          <w:sz w:val="28"/>
          <w:szCs w:val="24"/>
          <w:lang w:eastAsia="ru-RU"/>
        </w:rPr>
      </w:pPr>
      <w:bookmarkStart w:id="10" w:name="n270"/>
      <w:bookmarkEnd w:id="10"/>
      <w:r w:rsidRPr="00AB6065">
        <w:rPr>
          <w:rFonts w:ascii="Times New Roman" w:eastAsia="Times New Roman" w:hAnsi="Times New Roman" w:cs="Times New Roman"/>
          <w:sz w:val="28"/>
          <w:szCs w:val="24"/>
          <w:lang w:eastAsia="ru-RU"/>
        </w:rPr>
        <w:t>асистенти дітей (у разі їх допуску</w:t>
      </w:r>
      <w:r>
        <w:rPr>
          <w:rFonts w:ascii="Times New Roman" w:eastAsia="Times New Roman" w:hAnsi="Times New Roman" w:cs="Times New Roman"/>
          <w:sz w:val="28"/>
          <w:szCs w:val="24"/>
          <w:lang w:val="uk-UA" w:eastAsia="ru-RU"/>
        </w:rPr>
        <w:t>).</w:t>
      </w:r>
      <w:r w:rsidRPr="00AB6065">
        <w:rPr>
          <w:rFonts w:ascii="Times New Roman" w:eastAsia="Times New Roman" w:hAnsi="Times New Roman" w:cs="Times New Roman"/>
          <w:sz w:val="28"/>
          <w:szCs w:val="24"/>
          <w:lang w:eastAsia="ru-RU"/>
        </w:rPr>
        <w:t xml:space="preserve"> </w:t>
      </w:r>
    </w:p>
    <w:p w:rsidR="00B24186" w:rsidRPr="0020587B" w:rsidRDefault="00B24186" w:rsidP="007A155C">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3.2. </w:t>
      </w:r>
      <w:r w:rsidR="007A155C">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Права і обов’язки учнів</w:t>
      </w:r>
      <w:r>
        <w:rPr>
          <w:rFonts w:ascii="Times New Roman" w:eastAsia="Times New Roman" w:hAnsi="Times New Roman" w:cs="Times New Roman"/>
          <w:color w:val="000000"/>
          <w:sz w:val="28"/>
          <w:szCs w:val="28"/>
          <w:lang w:val="uk-UA" w:eastAsia="ru-RU"/>
        </w:rPr>
        <w:t xml:space="preserve"> </w:t>
      </w:r>
      <w:r w:rsidRPr="00AF079A">
        <w:rPr>
          <w:rFonts w:ascii="Times New Roman" w:eastAsia="Times New Roman" w:hAnsi="Times New Roman" w:cs="Times New Roman"/>
          <w:color w:val="000000"/>
          <w:sz w:val="28"/>
          <w:szCs w:val="28"/>
          <w:lang w:val="uk-UA" w:eastAsia="ru-RU"/>
        </w:rPr>
        <w:t>визначаються чинним законодавством та цим Статутом.</w:t>
      </w:r>
    </w:p>
    <w:p w:rsidR="00B24186" w:rsidRDefault="00B24186" w:rsidP="00A76FEF">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3.2.1. Здобувачі освіти</w:t>
      </w:r>
      <w:r w:rsidRPr="00AF079A">
        <w:rPr>
          <w:rFonts w:ascii="Times New Roman" w:eastAsia="Times New Roman" w:hAnsi="Times New Roman" w:cs="Times New Roman"/>
          <w:color w:val="000000"/>
          <w:sz w:val="28"/>
          <w:szCs w:val="28"/>
          <w:lang w:val="uk-UA" w:eastAsia="ru-RU"/>
        </w:rPr>
        <w:t xml:space="preserve"> мають право</w:t>
      </w:r>
      <w:r>
        <w:rPr>
          <w:rFonts w:ascii="Times New Roman" w:eastAsia="Times New Roman" w:hAnsi="Times New Roman" w:cs="Times New Roman"/>
          <w:color w:val="000000"/>
          <w:sz w:val="28"/>
          <w:szCs w:val="28"/>
          <w:lang w:val="uk-UA" w:eastAsia="ru-RU"/>
        </w:rPr>
        <w:t xml:space="preserve"> на</w:t>
      </w:r>
      <w:r w:rsidRPr="00AF079A">
        <w:rPr>
          <w:rFonts w:ascii="Times New Roman" w:eastAsia="Times New Roman" w:hAnsi="Times New Roman" w:cs="Times New Roman"/>
          <w:color w:val="000000"/>
          <w:sz w:val="28"/>
          <w:szCs w:val="28"/>
          <w:lang w:val="uk-UA" w:eastAsia="ru-RU"/>
        </w:rPr>
        <w:t>:</w:t>
      </w:r>
    </w:p>
    <w:p w:rsidR="00B24186" w:rsidRPr="00146A4E" w:rsidRDefault="00B24186" w:rsidP="005C7F65">
      <w:pPr>
        <w:shd w:val="clear" w:color="auto" w:fill="FFFFFF"/>
        <w:tabs>
          <w:tab w:val="left" w:pos="0"/>
        </w:tabs>
        <w:spacing w:after="0" w:line="240" w:lineRule="auto"/>
        <w:ind w:firstLine="450"/>
        <w:jc w:val="both"/>
        <w:rPr>
          <w:rFonts w:ascii="Times New Roman" w:eastAsia="Times New Roman" w:hAnsi="Times New Roman" w:cs="Times New Roman"/>
          <w:sz w:val="28"/>
          <w:szCs w:val="24"/>
          <w:lang w:val="uk-UA" w:eastAsia="uk-UA"/>
        </w:rPr>
      </w:pPr>
      <w:r w:rsidRPr="00146A4E">
        <w:rPr>
          <w:rFonts w:ascii="Times New Roman" w:eastAsia="Times New Roman" w:hAnsi="Times New Roman" w:cs="Times New Roman"/>
          <w:sz w:val="32"/>
          <w:szCs w:val="28"/>
          <w:lang w:val="uk-UA" w:eastAsia="ru-RU"/>
        </w:rPr>
        <w:tab/>
      </w:r>
      <w:r w:rsidRPr="00146A4E">
        <w:rPr>
          <w:rFonts w:ascii="Times New Roman" w:eastAsia="Times New Roman" w:hAnsi="Times New Roman" w:cs="Times New Roman"/>
          <w:sz w:val="28"/>
          <w:szCs w:val="24"/>
          <w:lang w:val="uk-UA" w:eastAsia="uk-UA"/>
        </w:rPr>
        <w:t>навчання впродовж життя та академічну мобільність;</w:t>
      </w:r>
    </w:p>
    <w:p w:rsidR="00B24186" w:rsidRPr="00146A4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11" w:name="n743"/>
      <w:bookmarkEnd w:id="11"/>
      <w:r w:rsidRPr="00146A4E">
        <w:rPr>
          <w:rFonts w:ascii="Times New Roman" w:eastAsia="Times New Roman" w:hAnsi="Times New Roman" w:cs="Times New Roman"/>
          <w:sz w:val="28"/>
          <w:szCs w:val="24"/>
          <w:lang w:val="uk-UA"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B24186" w:rsidRPr="00146A4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2" w:name="n744"/>
      <w:bookmarkEnd w:id="12"/>
      <w:r w:rsidRPr="00146A4E">
        <w:rPr>
          <w:rFonts w:ascii="Times New Roman" w:eastAsia="Times New Roman" w:hAnsi="Times New Roman" w:cs="Times New Roman"/>
          <w:sz w:val="28"/>
          <w:szCs w:val="24"/>
          <w:lang w:eastAsia="uk-UA"/>
        </w:rPr>
        <w:t>якісні освітні послуги;</w:t>
      </w:r>
    </w:p>
    <w:p w:rsidR="00B24186" w:rsidRPr="00146A4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3" w:name="n745"/>
      <w:bookmarkEnd w:id="13"/>
      <w:r w:rsidRPr="00146A4E">
        <w:rPr>
          <w:rFonts w:ascii="Times New Roman" w:eastAsia="Times New Roman" w:hAnsi="Times New Roman" w:cs="Times New Roman"/>
          <w:sz w:val="28"/>
          <w:szCs w:val="24"/>
          <w:lang w:eastAsia="uk-UA"/>
        </w:rPr>
        <w:t>справедливе та об’єктивне оцінювання результатів навчання;</w:t>
      </w:r>
    </w:p>
    <w:p w:rsidR="00B24186" w:rsidRPr="00146A4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4" w:name="n746"/>
      <w:bookmarkEnd w:id="14"/>
      <w:r w:rsidRPr="00146A4E">
        <w:rPr>
          <w:rFonts w:ascii="Times New Roman" w:eastAsia="Times New Roman" w:hAnsi="Times New Roman" w:cs="Times New Roman"/>
          <w:sz w:val="28"/>
          <w:szCs w:val="24"/>
          <w:lang w:eastAsia="uk-UA"/>
        </w:rPr>
        <w:t>відзначення успіхів у своїй діяльності;</w:t>
      </w:r>
    </w:p>
    <w:p w:rsidR="00B24186" w:rsidRPr="00434D33"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15" w:name="n747"/>
      <w:bookmarkEnd w:id="15"/>
      <w:r w:rsidRPr="00434D33">
        <w:rPr>
          <w:rFonts w:ascii="Times New Roman" w:eastAsia="Times New Roman" w:hAnsi="Times New Roman" w:cs="Times New Roman"/>
          <w:sz w:val="28"/>
          <w:szCs w:val="24"/>
          <w:lang w:val="uk-UA" w:eastAsia="uk-UA"/>
        </w:rPr>
        <w:lastRenderedPageBreak/>
        <w:t>свободу творчої, спортивної, оздоровчої, культурної, просвітницької, наукової і науково-технічної діяльності тощо;</w:t>
      </w:r>
    </w:p>
    <w:p w:rsidR="00B24186" w:rsidRPr="008E7E4A"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16" w:name="n748"/>
      <w:bookmarkEnd w:id="16"/>
      <w:r w:rsidRPr="008E7E4A">
        <w:rPr>
          <w:rFonts w:ascii="Times New Roman" w:eastAsia="Times New Roman" w:hAnsi="Times New Roman" w:cs="Times New Roman"/>
          <w:sz w:val="28"/>
          <w:szCs w:val="24"/>
          <w:lang w:val="uk-UA" w:eastAsia="uk-UA"/>
        </w:rPr>
        <w:t>безпечні та нешкідливі умови навчання, утримання і праці;</w:t>
      </w:r>
    </w:p>
    <w:p w:rsidR="00B24186" w:rsidRPr="008E7E4A"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17" w:name="n749"/>
      <w:bookmarkEnd w:id="17"/>
      <w:r w:rsidRPr="008E7E4A">
        <w:rPr>
          <w:rFonts w:ascii="Times New Roman" w:eastAsia="Times New Roman" w:hAnsi="Times New Roman" w:cs="Times New Roman"/>
          <w:sz w:val="28"/>
          <w:szCs w:val="24"/>
          <w:lang w:val="uk-UA" w:eastAsia="uk-UA"/>
        </w:rPr>
        <w:t>повагу людської гідності;</w:t>
      </w:r>
    </w:p>
    <w:p w:rsidR="00B24186" w:rsidRPr="00434D33"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18" w:name="n750"/>
      <w:bookmarkEnd w:id="18"/>
      <w:r w:rsidRPr="00434D33">
        <w:rPr>
          <w:rFonts w:ascii="Times New Roman" w:eastAsia="Times New Roman" w:hAnsi="Times New Roman" w:cs="Times New Roman"/>
          <w:sz w:val="28"/>
          <w:szCs w:val="24"/>
          <w:lang w:val="uk-UA"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B24186" w:rsidRPr="00434D33"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19" w:name="n2152"/>
      <w:bookmarkStart w:id="20" w:name="n2154"/>
      <w:bookmarkEnd w:id="19"/>
      <w:bookmarkEnd w:id="20"/>
      <w:r w:rsidRPr="00434D33">
        <w:rPr>
          <w:rFonts w:ascii="Times New Roman" w:eastAsia="Times New Roman" w:hAnsi="Times New Roman" w:cs="Times New Roman"/>
          <w:sz w:val="28"/>
          <w:szCs w:val="24"/>
          <w:lang w:val="uk-UA"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B24186" w:rsidRPr="00146A4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21" w:name="n2153"/>
      <w:bookmarkStart w:id="22" w:name="n751"/>
      <w:bookmarkEnd w:id="21"/>
      <w:bookmarkEnd w:id="22"/>
      <w:r w:rsidRPr="00146A4E">
        <w:rPr>
          <w:rFonts w:ascii="Times New Roman" w:eastAsia="Times New Roman" w:hAnsi="Times New Roman" w:cs="Times New Roman"/>
          <w:sz w:val="28"/>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24186" w:rsidRPr="00146A4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23" w:name="n752"/>
      <w:bookmarkEnd w:id="23"/>
      <w:r w:rsidRPr="00146A4E">
        <w:rPr>
          <w:rFonts w:ascii="Times New Roman" w:eastAsia="Times New Roman" w:hAnsi="Times New Roman" w:cs="Times New Roman"/>
          <w:sz w:val="28"/>
          <w:szCs w:val="24"/>
          <w:lang w:eastAsia="uk-UA"/>
        </w:rPr>
        <w:t>доступ до інформаційних ресурсів і комунікацій, що використовуються в освітньому процесі та науковій діяльності;</w:t>
      </w:r>
    </w:p>
    <w:p w:rsidR="00B24186" w:rsidRPr="00146A4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24" w:name="n753"/>
      <w:bookmarkStart w:id="25" w:name="n756"/>
      <w:bookmarkEnd w:id="24"/>
      <w:bookmarkEnd w:id="25"/>
      <w:r w:rsidRPr="00146A4E">
        <w:rPr>
          <w:rFonts w:ascii="Times New Roman" w:eastAsia="Times New Roman" w:hAnsi="Times New Roman" w:cs="Times New Roman"/>
          <w:sz w:val="28"/>
          <w:szCs w:val="24"/>
          <w:lang w:eastAsia="uk-UA"/>
        </w:rPr>
        <w:t>особисту або через своїх законних представників участь у громадському самоврядуванні та управлінні закладом освіти;</w:t>
      </w:r>
    </w:p>
    <w:p w:rsidR="00B24186" w:rsidRPr="00146A4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26" w:name="n757"/>
      <w:bookmarkEnd w:id="26"/>
      <w:r w:rsidRPr="00146A4E">
        <w:rPr>
          <w:rFonts w:ascii="Times New Roman" w:eastAsia="Times New Roman" w:hAnsi="Times New Roman" w:cs="Times New Roman"/>
          <w:sz w:val="28"/>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A76FEF" w:rsidRDefault="00B24186" w:rsidP="00A76FEF">
      <w:pPr>
        <w:tabs>
          <w:tab w:val="left" w:pos="0"/>
          <w:tab w:val="left" w:pos="851"/>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3.2.2. Здобувачі освіти</w:t>
      </w:r>
      <w:r w:rsidRPr="00AF079A">
        <w:rPr>
          <w:rFonts w:ascii="Times New Roman" w:eastAsia="Times New Roman" w:hAnsi="Times New Roman" w:cs="Times New Roman"/>
          <w:color w:val="000000"/>
          <w:sz w:val="28"/>
          <w:szCs w:val="28"/>
          <w:lang w:val="uk-UA" w:eastAsia="ru-RU"/>
        </w:rPr>
        <w:t xml:space="preserve"> зобов’язані:</w:t>
      </w:r>
    </w:p>
    <w:p w:rsidR="00A76FEF" w:rsidRDefault="00A76FEF" w:rsidP="00A76FEF">
      <w:pPr>
        <w:tabs>
          <w:tab w:val="left" w:pos="0"/>
          <w:tab w:val="left" w:pos="709"/>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76FEF" w:rsidRDefault="00A76FEF" w:rsidP="00A76FEF">
      <w:pPr>
        <w:tabs>
          <w:tab w:val="left" w:pos="0"/>
          <w:tab w:val="left" w:pos="709"/>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A76FEF" w:rsidRPr="00A76FEF" w:rsidRDefault="00A76FEF" w:rsidP="00A76FEF">
      <w:pPr>
        <w:tabs>
          <w:tab w:val="left" w:pos="0"/>
          <w:tab w:val="left" w:pos="709"/>
          <w:tab w:val="left" w:pos="993"/>
        </w:tabs>
        <w:spacing w:after="0" w:line="240" w:lineRule="auto"/>
        <w:jc w:val="both"/>
        <w:rPr>
          <w:rFonts w:ascii="Times New Roman" w:hAnsi="Times New Roman" w:cs="Times New Roman"/>
          <w:sz w:val="28"/>
          <w:szCs w:val="28"/>
          <w:lang w:val="uk-UA"/>
        </w:rPr>
      </w:pPr>
      <w:r>
        <w:rPr>
          <w:sz w:val="28"/>
          <w:szCs w:val="28"/>
          <w:lang w:val="uk-UA"/>
        </w:rPr>
        <w:tab/>
      </w:r>
      <w:r w:rsidR="00B24186" w:rsidRPr="00A76FEF">
        <w:rPr>
          <w:rFonts w:ascii="Times New Roman" w:hAnsi="Times New Roman" w:cs="Times New Roman"/>
          <w:sz w:val="28"/>
          <w:szCs w:val="28"/>
        </w:rPr>
        <w:t>відповідально та дбайливо ставитися до власного здоров’я, здоров’я оточуючих, довкілля;</w:t>
      </w:r>
    </w:p>
    <w:p w:rsidR="00A76FEF" w:rsidRDefault="00A76FEF" w:rsidP="00A76FEF">
      <w:pPr>
        <w:tabs>
          <w:tab w:val="left" w:pos="0"/>
          <w:tab w:val="left" w:pos="709"/>
          <w:tab w:val="left" w:pos="993"/>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A76FEF" w:rsidRDefault="00A76FEF" w:rsidP="00A76FEF">
      <w:pPr>
        <w:tabs>
          <w:tab w:val="left" w:pos="0"/>
          <w:tab w:val="left" w:pos="709"/>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 xml:space="preserve">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 </w:t>
      </w:r>
    </w:p>
    <w:p w:rsidR="00A76FEF" w:rsidRDefault="00A76FEF" w:rsidP="00A76FEF">
      <w:pPr>
        <w:tabs>
          <w:tab w:val="left" w:pos="0"/>
          <w:tab w:val="left" w:pos="709"/>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інші права та обов’язки, передбачені законодавством та установчими документами закладу освіти.</w:t>
      </w:r>
    </w:p>
    <w:p w:rsidR="00B24186" w:rsidRPr="00A76FEF" w:rsidRDefault="00A76FEF" w:rsidP="00A76FEF">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B24186" w:rsidRPr="005116B1" w:rsidRDefault="00B24186" w:rsidP="00A76FEF">
      <w:pPr>
        <w:tabs>
          <w:tab w:val="left" w:pos="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szCs w:val="28"/>
          <w:lang w:val="uk-UA" w:eastAsia="ru-RU"/>
        </w:rPr>
        <w:lastRenderedPageBreak/>
        <w:t xml:space="preserve">3.3. </w:t>
      </w:r>
      <w:r w:rsidRPr="005116B1">
        <w:rPr>
          <w:rFonts w:ascii="Times New Roman" w:eastAsia="Times New Roman" w:hAnsi="Times New Roman" w:cs="Times New Roman"/>
          <w:sz w:val="28"/>
          <w:szCs w:val="24"/>
          <w:lang w:val="uk-UA"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B24186" w:rsidRDefault="00A76FEF" w:rsidP="00A76FEF">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AF079A">
        <w:rPr>
          <w:rFonts w:ascii="Times New Roman" w:eastAsia="Times New Roman" w:hAnsi="Times New Roman" w:cs="Times New Roman"/>
          <w:color w:val="000000"/>
          <w:sz w:val="28"/>
          <w:szCs w:val="28"/>
          <w:lang w:val="uk-UA" w:eastAsia="ru-RU"/>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rsidR="00B24186" w:rsidRPr="0020587B" w:rsidRDefault="00B24186" w:rsidP="00A76FEF">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76FEF">
        <w:rPr>
          <w:rFonts w:ascii="Times New Roman" w:eastAsia="Times New Roman" w:hAnsi="Times New Roman" w:cs="Times New Roman"/>
          <w:color w:val="000000"/>
          <w:sz w:val="28"/>
          <w:szCs w:val="28"/>
          <w:lang w:val="uk-UA" w:eastAsia="ru-RU"/>
        </w:rPr>
        <w:t>Розподіл педагогічного навантаження  в закладі освіти затверджується директором закладу освіти. Педагогічне навантаження вчителя закладу освіти обсягом менше тарифної ставки встановлюється тільки за його згодою. Перерозподіл педагогічного навантаження протягом навчального року допускається у разі зміни кількості окремих предметів, що передбачається навчальним планом закладу або письмовою згодою педагогічного працівника з додержанням законодавства України про працю.</w:t>
      </w:r>
    </w:p>
    <w:p w:rsidR="00A76FEF" w:rsidRDefault="00B24186" w:rsidP="00A76FEF">
      <w:pPr>
        <w:tabs>
          <w:tab w:val="left" w:pos="0"/>
          <w:tab w:val="left" w:pos="851"/>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3.3.1. </w:t>
      </w:r>
      <w:r w:rsidRPr="00AF079A">
        <w:rPr>
          <w:rFonts w:ascii="Times New Roman" w:eastAsia="Times New Roman" w:hAnsi="Times New Roman" w:cs="Times New Roman"/>
          <w:color w:val="000000"/>
          <w:sz w:val="28"/>
          <w:szCs w:val="28"/>
          <w:lang w:val="uk-UA" w:eastAsia="ru-RU"/>
        </w:rPr>
        <w:t>Педагогічні працівники мають право на:</w:t>
      </w:r>
    </w:p>
    <w:p w:rsidR="00A76FEF" w:rsidRDefault="00A76FEF" w:rsidP="00A76FEF">
      <w:pPr>
        <w:tabs>
          <w:tab w:val="left" w:pos="0"/>
          <w:tab w:val="left" w:pos="709"/>
        </w:tabs>
        <w:spacing w:after="0" w:line="240" w:lineRule="auto"/>
        <w:jc w:val="both"/>
        <w:rPr>
          <w:sz w:val="28"/>
          <w:szCs w:val="28"/>
          <w:lang w:val="uk-UA"/>
        </w:rPr>
      </w:pPr>
      <w:r>
        <w:rPr>
          <w:rFonts w:ascii="Times New Roman" w:eastAsia="Times New Roman" w:hAnsi="Times New Roman" w:cs="Times New Roman"/>
          <w:color w:val="000000"/>
          <w:sz w:val="28"/>
          <w:szCs w:val="28"/>
          <w:lang w:val="uk-UA" w:eastAsia="ru-RU"/>
        </w:rPr>
        <w:tab/>
      </w:r>
      <w:r w:rsidR="00B24186" w:rsidRPr="00A76FEF">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w:t>
      </w:r>
      <w:r w:rsidR="00B24186" w:rsidRPr="005116B1">
        <w:rPr>
          <w:sz w:val="28"/>
          <w:szCs w:val="28"/>
          <w:lang w:val="uk-UA"/>
        </w:rPr>
        <w:t>і;</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Pr>
          <w:sz w:val="28"/>
          <w:szCs w:val="28"/>
          <w:lang w:val="uk-UA"/>
        </w:rPr>
        <w:tab/>
      </w:r>
      <w:r w:rsidR="00B24186" w:rsidRPr="00A76FEF">
        <w:rPr>
          <w:rFonts w:ascii="Times New Roman" w:hAnsi="Times New Roman" w:cs="Times New Roman"/>
          <w:sz w:val="28"/>
          <w:szCs w:val="28"/>
          <w:lang w:val="uk-UA"/>
        </w:rPr>
        <w:t>педагогічну ініціативу;</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r w:rsidRPr="00A76FEF">
        <w:rPr>
          <w:rFonts w:ascii="Times New Roman" w:hAnsi="Times New Roman" w:cs="Times New Roman"/>
          <w:sz w:val="28"/>
          <w:szCs w:val="28"/>
          <w:lang w:val="uk-UA"/>
        </w:rPr>
        <w:tab/>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підвищення кваліфікації, перепідготовку;</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відзначення успіхів у своїй професійній діяльності;</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справедливе та об’єктивне оцінювання своєї професійної діяльності;</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захист професійної честі та гідності;</w:t>
      </w:r>
    </w:p>
    <w:p w:rsid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 xml:space="preserve">індивідуальну освітню </w:t>
      </w:r>
      <w:r w:rsidR="00B24186" w:rsidRPr="00A76FEF">
        <w:rPr>
          <w:rFonts w:ascii="Times New Roman" w:hAnsi="Times New Roman" w:cs="Times New Roman"/>
          <w:sz w:val="28"/>
          <w:szCs w:val="28"/>
        </w:rPr>
        <w:t>(наукову, творчу, мистецьку та іншу) діяльність за межами закладу освіти;</w:t>
      </w:r>
    </w:p>
    <w:p w:rsidR="00A76FEF" w:rsidRPr="00A76FEF" w:rsidRDefault="00A76FEF" w:rsidP="00A76FEF">
      <w:pPr>
        <w:tabs>
          <w:tab w:val="left" w:pos="0"/>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76FEF">
        <w:rPr>
          <w:rFonts w:ascii="Times New Roman" w:hAnsi="Times New Roman" w:cs="Times New Roman"/>
          <w:sz w:val="28"/>
          <w:szCs w:val="28"/>
        </w:rPr>
        <w:t xml:space="preserve">забезпечення </w:t>
      </w:r>
      <w:r w:rsidR="00B24186" w:rsidRPr="00A76FEF">
        <w:rPr>
          <w:rFonts w:ascii="Times New Roman" w:hAnsi="Times New Roman" w:cs="Times New Roman"/>
          <w:sz w:val="28"/>
          <w:szCs w:val="28"/>
        </w:rPr>
        <w:t xml:space="preserve"> житлом у порядку, передбаченому законодавством;</w:t>
      </w:r>
    </w:p>
    <w:p w:rsidR="00B24186" w:rsidRPr="00A76FEF" w:rsidRDefault="00A76FEF" w:rsidP="00A76FEF">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sidRPr="00A76FEF">
        <w:rPr>
          <w:rFonts w:ascii="Times New Roman" w:hAnsi="Times New Roman" w:cs="Times New Roman"/>
          <w:sz w:val="28"/>
          <w:szCs w:val="28"/>
          <w:lang w:val="uk-UA"/>
        </w:rPr>
        <w:tab/>
      </w:r>
      <w:r w:rsidR="00B24186" w:rsidRPr="00A76FEF">
        <w:rPr>
          <w:rFonts w:ascii="Times New Roman" w:hAnsi="Times New Roman" w:cs="Times New Roman"/>
          <w:sz w:val="28"/>
          <w:szCs w:val="28"/>
          <w:lang w:val="uk-UA"/>
        </w:rPr>
        <w:t>безпечні і нешкідливі умови праці;</w:t>
      </w:r>
    </w:p>
    <w:p w:rsidR="00B24186" w:rsidRPr="00887966" w:rsidRDefault="00B24186" w:rsidP="00A76FEF">
      <w:pPr>
        <w:pStyle w:val="af"/>
        <w:tabs>
          <w:tab w:val="left" w:pos="0"/>
        </w:tabs>
        <w:spacing w:before="0" w:beforeAutospacing="0" w:after="0" w:afterAutospacing="0"/>
        <w:ind w:firstLine="709"/>
        <w:jc w:val="both"/>
        <w:rPr>
          <w:sz w:val="28"/>
          <w:szCs w:val="28"/>
        </w:rPr>
      </w:pPr>
      <w:r w:rsidRPr="00887966">
        <w:rPr>
          <w:sz w:val="28"/>
          <w:szCs w:val="28"/>
        </w:rPr>
        <w:t>участь у громадському самоврядуванні закладу освіти;</w:t>
      </w:r>
    </w:p>
    <w:p w:rsidR="00B24186" w:rsidRPr="00887966" w:rsidRDefault="00B24186" w:rsidP="00A76FEF">
      <w:pPr>
        <w:pStyle w:val="af"/>
        <w:tabs>
          <w:tab w:val="left" w:pos="0"/>
        </w:tabs>
        <w:spacing w:before="0" w:beforeAutospacing="0" w:after="0" w:afterAutospacing="0"/>
        <w:ind w:firstLine="709"/>
        <w:jc w:val="both"/>
        <w:rPr>
          <w:sz w:val="28"/>
          <w:szCs w:val="28"/>
        </w:rPr>
      </w:pPr>
      <w:r w:rsidRPr="00887966">
        <w:rPr>
          <w:sz w:val="28"/>
          <w:szCs w:val="28"/>
        </w:rPr>
        <w:t>участь у роботі колегіальних органів управління закладу освіти;</w:t>
      </w:r>
    </w:p>
    <w:p w:rsidR="00B24186" w:rsidRDefault="00B24186" w:rsidP="00A76FEF">
      <w:pPr>
        <w:pStyle w:val="af"/>
        <w:tabs>
          <w:tab w:val="left" w:pos="0"/>
        </w:tabs>
        <w:spacing w:before="0" w:beforeAutospacing="0" w:after="0" w:afterAutospacing="0"/>
        <w:ind w:firstLine="709"/>
        <w:jc w:val="both"/>
        <w:rPr>
          <w:sz w:val="28"/>
          <w:szCs w:val="28"/>
          <w:lang w:val="uk-UA"/>
        </w:rPr>
      </w:pPr>
      <w:r w:rsidRPr="005116B1">
        <w:rPr>
          <w:sz w:val="28"/>
          <w:szCs w:val="28"/>
          <w:lang w:val="uk-UA"/>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B24186" w:rsidRPr="002F6E01" w:rsidRDefault="00B24186" w:rsidP="00A76FEF">
      <w:pPr>
        <w:pStyle w:val="af"/>
        <w:tabs>
          <w:tab w:val="left" w:pos="0"/>
          <w:tab w:val="left" w:pos="709"/>
        </w:tabs>
        <w:spacing w:before="0" w:beforeAutospacing="0" w:after="0" w:afterAutospacing="0"/>
        <w:jc w:val="both"/>
        <w:rPr>
          <w:sz w:val="28"/>
          <w:szCs w:val="28"/>
          <w:lang w:val="uk-UA"/>
        </w:rPr>
      </w:pPr>
      <w:r>
        <w:rPr>
          <w:sz w:val="28"/>
          <w:szCs w:val="28"/>
          <w:lang w:val="uk-UA"/>
        </w:rPr>
        <w:t xml:space="preserve">3.3.2. Педагогічні </w:t>
      </w:r>
      <w:r w:rsidRPr="002F6E01">
        <w:rPr>
          <w:sz w:val="28"/>
          <w:szCs w:val="28"/>
          <w:lang w:val="uk-UA"/>
        </w:rPr>
        <w:t>працівники зобов’язані:</w:t>
      </w:r>
    </w:p>
    <w:p w:rsidR="00B24186" w:rsidRPr="002F6E01" w:rsidRDefault="00B24186" w:rsidP="00275673">
      <w:pPr>
        <w:pStyle w:val="af"/>
        <w:tabs>
          <w:tab w:val="left" w:pos="0"/>
        </w:tabs>
        <w:spacing w:before="0" w:beforeAutospacing="0" w:after="0" w:afterAutospacing="0"/>
        <w:ind w:firstLine="709"/>
        <w:jc w:val="both"/>
        <w:rPr>
          <w:sz w:val="28"/>
          <w:szCs w:val="28"/>
          <w:lang w:val="uk-UA"/>
        </w:rPr>
      </w:pPr>
      <w:r w:rsidRPr="002F6E01">
        <w:rPr>
          <w:sz w:val="28"/>
          <w:szCs w:val="28"/>
          <w:lang w:val="uk-UA"/>
        </w:rPr>
        <w:t>постійно підвищувати свій професійний і загальнокультурний рівні та педагогічну майстерність;</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t>виконувати освітню програму для досягнення здобувачами освіти передбачених нею результатів навчання;</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B24186" w:rsidRPr="002F6E01" w:rsidRDefault="00B24186" w:rsidP="00275673">
      <w:pPr>
        <w:pStyle w:val="af"/>
        <w:tabs>
          <w:tab w:val="left" w:pos="0"/>
        </w:tabs>
        <w:spacing w:before="0" w:beforeAutospacing="0" w:after="0" w:afterAutospacing="0"/>
        <w:ind w:firstLine="709"/>
        <w:jc w:val="both"/>
        <w:rPr>
          <w:sz w:val="28"/>
          <w:szCs w:val="28"/>
          <w:lang w:val="uk-UA"/>
        </w:rPr>
      </w:pPr>
      <w:r w:rsidRPr="002F6E01">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t>дотримуватися педагогічної етики;</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t>поважати гідність, права, свободи і законні інтереси всіх учасників освітнього процесу;</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24186" w:rsidRPr="002F6E01" w:rsidRDefault="00B24186" w:rsidP="00275673">
      <w:pPr>
        <w:pStyle w:val="af"/>
        <w:tabs>
          <w:tab w:val="left" w:pos="0"/>
        </w:tabs>
        <w:spacing w:before="0" w:beforeAutospacing="0" w:after="0" w:afterAutospacing="0"/>
        <w:ind w:firstLine="709"/>
        <w:jc w:val="both"/>
        <w:rPr>
          <w:sz w:val="28"/>
          <w:szCs w:val="28"/>
          <w:lang w:val="uk-UA"/>
        </w:rPr>
      </w:pPr>
      <w:r w:rsidRPr="002F6E01">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887966">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275673">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2F6E01">
        <w:rPr>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275673">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2F6E01">
        <w:rPr>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w:t>
      </w:r>
      <w:r>
        <w:rPr>
          <w:sz w:val="28"/>
          <w:szCs w:val="28"/>
          <w:lang w:val="uk-UA"/>
        </w:rPr>
        <w:t xml:space="preserve"> припинення булінгу (цькування);</w:t>
      </w:r>
    </w:p>
    <w:p w:rsidR="00B24186" w:rsidRPr="00275673" w:rsidRDefault="00B24186" w:rsidP="00275673">
      <w:pPr>
        <w:pStyle w:val="af"/>
        <w:tabs>
          <w:tab w:val="left" w:pos="0"/>
        </w:tabs>
        <w:spacing w:before="0" w:beforeAutospacing="0" w:after="0" w:afterAutospacing="0"/>
        <w:ind w:firstLine="709"/>
        <w:jc w:val="both"/>
        <w:rPr>
          <w:sz w:val="28"/>
          <w:szCs w:val="28"/>
          <w:lang w:val="uk-UA"/>
        </w:rPr>
      </w:pPr>
      <w:r w:rsidRPr="00275673">
        <w:rPr>
          <w:sz w:val="28"/>
          <w:szCs w:val="28"/>
          <w:lang w:val="uk-UA"/>
        </w:rPr>
        <w:t>інші права та обов’язки, передбачені законодавством, колективним договором, трудовим договором та/або установчими документами закладу освіти.</w:t>
      </w:r>
    </w:p>
    <w:p w:rsidR="00B24186" w:rsidRPr="0020587B"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3.3.3</w:t>
      </w:r>
      <w:r w:rsidR="00275673">
        <w:rPr>
          <w:rFonts w:ascii="Times New Roman" w:hAnsi="Times New Roman" w:cs="Times New Roman"/>
          <w:sz w:val="28"/>
          <w:szCs w:val="28"/>
        </w:rPr>
        <w:t>.</w:t>
      </w:r>
      <w:r w:rsidR="00275673">
        <w:rPr>
          <w:rFonts w:ascii="Times New Roman" w:hAnsi="Times New Roman" w:cs="Times New Roman"/>
          <w:sz w:val="28"/>
          <w:szCs w:val="28"/>
          <w:lang w:val="uk-UA"/>
        </w:rPr>
        <w:tab/>
      </w:r>
      <w:r w:rsidRPr="00887966">
        <w:rPr>
          <w:rFonts w:ascii="Times New Roman" w:hAnsi="Times New Roman" w:cs="Times New Roman"/>
          <w:sz w:val="28"/>
          <w:szCs w:val="28"/>
        </w:rPr>
        <w:t>Відволікання педагогічних працівників від виконання професійних обов’язків не допускається, крім випадків, передбачених законодавством</w:t>
      </w:r>
      <w:r>
        <w:rPr>
          <w:rFonts w:ascii="Times New Roman" w:eastAsia="Times New Roman" w:hAnsi="Times New Roman" w:cs="Times New Roman"/>
          <w:color w:val="000000"/>
          <w:sz w:val="28"/>
          <w:szCs w:val="28"/>
          <w:lang w:val="uk-UA" w:eastAsia="ru-RU"/>
        </w:rPr>
        <w:t>.</w:t>
      </w:r>
    </w:p>
    <w:p w:rsidR="00B24186" w:rsidRPr="0020587B"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3.4. </w:t>
      </w:r>
      <w:r w:rsidRPr="00AF079A">
        <w:rPr>
          <w:rFonts w:ascii="Times New Roman" w:eastAsia="Times New Roman" w:hAnsi="Times New Roman" w:cs="Times New Roman"/>
          <w:color w:val="000000"/>
          <w:sz w:val="28"/>
          <w:szCs w:val="28"/>
          <w:lang w:val="uk-UA" w:eastAsia="ru-RU"/>
        </w:rPr>
        <w:t>У закладі освіти обов’язково проводиться атестація педагогічних працівників.</w:t>
      </w:r>
    </w:p>
    <w:p w:rsidR="00B24186" w:rsidRPr="00434D33"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r w:rsidRPr="00434D33">
        <w:rPr>
          <w:rFonts w:ascii="Times New Roman" w:eastAsia="Times New Roman" w:hAnsi="Times New Roman" w:cs="Times New Roman"/>
          <w:sz w:val="28"/>
          <w:szCs w:val="24"/>
          <w:lang w:eastAsia="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B24186" w:rsidRPr="00434D33"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shd w:val="clear" w:color="auto" w:fill="FFFFFF"/>
          <w:lang w:val="uk-UA" w:eastAsia="uk-UA"/>
        </w:rPr>
      </w:pPr>
      <w:bookmarkStart w:id="27" w:name="n719"/>
      <w:bookmarkEnd w:id="27"/>
      <w:r w:rsidRPr="00434D33">
        <w:rPr>
          <w:rFonts w:ascii="Times New Roman" w:eastAsia="Times New Roman" w:hAnsi="Times New Roman" w:cs="Times New Roman"/>
          <w:sz w:val="28"/>
          <w:szCs w:val="24"/>
          <w:lang w:val="uk-UA" w:eastAsia="uk-UA"/>
        </w:rPr>
        <w:t>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w:t>
      </w:r>
      <w:r w:rsidRPr="00434D33">
        <w:rPr>
          <w:rFonts w:ascii="Times New Roman" w:eastAsia="Times New Roman" w:hAnsi="Times New Roman" w:cs="Times New Roman"/>
          <w:sz w:val="28"/>
          <w:szCs w:val="24"/>
          <w:lang w:eastAsia="uk-UA"/>
        </w:rPr>
        <w:t> </w:t>
      </w:r>
      <w:bookmarkStart w:id="28" w:name="n720"/>
      <w:bookmarkEnd w:id="28"/>
    </w:p>
    <w:p w:rsidR="00B24186" w:rsidRPr="00434D33"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shd w:val="clear" w:color="auto" w:fill="FFFFFF"/>
          <w:lang w:eastAsia="uk-UA"/>
        </w:rPr>
      </w:pPr>
      <w:r w:rsidRPr="00434D33">
        <w:rPr>
          <w:rFonts w:ascii="Times New Roman" w:eastAsia="Times New Roman" w:hAnsi="Times New Roman" w:cs="Times New Roman"/>
          <w:sz w:val="28"/>
          <w:szCs w:val="24"/>
          <w:lang w:eastAsia="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B24186" w:rsidRPr="00065AE6" w:rsidRDefault="00B24186" w:rsidP="00275673">
      <w:pPr>
        <w:tabs>
          <w:tab w:val="left" w:pos="0"/>
          <w:tab w:val="left" w:pos="709"/>
        </w:tabs>
        <w:spacing w:after="0" w:line="240" w:lineRule="auto"/>
        <w:jc w:val="both"/>
        <w:rPr>
          <w:rFonts w:ascii="Times New Roman" w:eastAsia="Times New Roman" w:hAnsi="Times New Roman" w:cs="Times New Roman"/>
          <w:sz w:val="28"/>
          <w:szCs w:val="24"/>
          <w:lang w:val="uk-UA" w:eastAsia="ru-RU"/>
        </w:rPr>
      </w:pPr>
      <w:r w:rsidRPr="00434D33">
        <w:rPr>
          <w:rFonts w:ascii="Times New Roman" w:eastAsia="Times New Roman" w:hAnsi="Times New Roman" w:cs="Times New Roman"/>
          <w:sz w:val="28"/>
          <w:szCs w:val="28"/>
          <w:lang w:val="uk-UA" w:eastAsia="ru-RU"/>
        </w:rPr>
        <w:t xml:space="preserve">3.5. </w:t>
      </w:r>
      <w:r w:rsidR="00275673">
        <w:rPr>
          <w:rFonts w:ascii="Times New Roman" w:eastAsia="Times New Roman" w:hAnsi="Times New Roman" w:cs="Times New Roman"/>
          <w:sz w:val="28"/>
          <w:szCs w:val="28"/>
          <w:lang w:val="uk-UA" w:eastAsia="ru-RU"/>
        </w:rPr>
        <w:tab/>
      </w:r>
      <w:r w:rsidRPr="00434D33">
        <w:rPr>
          <w:rFonts w:ascii="Times New Roman" w:eastAsia="Times New Roman" w:hAnsi="Times New Roman" w:cs="Times New Roman"/>
          <w:sz w:val="28"/>
          <w:szCs w:val="24"/>
          <w:lang w:val="uk-UA" w:eastAsia="ru-RU"/>
        </w:rPr>
        <w:t>Сертифікація здійснюється з метою виявлення та заохочення</w:t>
      </w:r>
      <w:r w:rsidRPr="00065AE6">
        <w:rPr>
          <w:rFonts w:ascii="Times New Roman" w:eastAsia="Times New Roman" w:hAnsi="Times New Roman" w:cs="Times New Roman"/>
          <w:sz w:val="28"/>
          <w:szCs w:val="24"/>
          <w:lang w:val="uk-UA" w:eastAsia="ru-RU"/>
        </w:rPr>
        <w:t xml:space="preserve">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B24186" w:rsidRPr="00065AE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29" w:name="n820"/>
      <w:bookmarkStart w:id="30" w:name="n825"/>
      <w:bookmarkEnd w:id="29"/>
      <w:bookmarkEnd w:id="30"/>
      <w:r w:rsidRPr="00065AE6">
        <w:rPr>
          <w:rFonts w:ascii="Times New Roman" w:eastAsia="Times New Roman" w:hAnsi="Times New Roman" w:cs="Times New Roman"/>
          <w:sz w:val="28"/>
          <w:szCs w:val="24"/>
          <w:lang w:val="uk-UA"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B24186" w:rsidRPr="00065AE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31" w:name="n826"/>
      <w:bookmarkEnd w:id="31"/>
      <w:r w:rsidRPr="00065AE6">
        <w:rPr>
          <w:rFonts w:ascii="Times New Roman" w:eastAsia="Times New Roman" w:hAnsi="Times New Roman" w:cs="Times New Roman"/>
          <w:sz w:val="28"/>
          <w:szCs w:val="24"/>
          <w:lang w:eastAsia="ru-RU"/>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B24186" w:rsidRPr="00065AE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32" w:name="n827"/>
      <w:bookmarkStart w:id="33" w:name="n831"/>
      <w:bookmarkEnd w:id="32"/>
      <w:bookmarkEnd w:id="33"/>
      <w:r w:rsidRPr="00065AE6">
        <w:rPr>
          <w:rFonts w:ascii="Times New Roman" w:eastAsia="Times New Roman" w:hAnsi="Times New Roman" w:cs="Times New Roman"/>
          <w:sz w:val="28"/>
          <w:szCs w:val="24"/>
          <w:lang w:val="uk-UA" w:eastAsia="ru-RU"/>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B24186" w:rsidRPr="00A47557" w:rsidRDefault="00B24186" w:rsidP="00275673">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3.6. </w:t>
      </w:r>
      <w:r w:rsidR="00275673">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Педагогічні працівники, які систематично порушують Статут, правила внутрішнього розпорядку закладу освіти,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275673"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3.7. </w:t>
      </w:r>
      <w:r w:rsidR="00275673">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Педагогічні працівники та молодший обслуговуючий персонал закладу освіти приймаються на роботу і звільняються директором закладу освіти згідно  чинного законодавства. Їхні права, обов’язки регулюються трудовим законодавством, цим Статутом та правилами внутрішнього трудового розпорядку закладу освіти.</w:t>
      </w:r>
    </w:p>
    <w:p w:rsidR="00275673" w:rsidRPr="00275673" w:rsidRDefault="00B24186" w:rsidP="00275673">
      <w:pPr>
        <w:tabs>
          <w:tab w:val="left" w:pos="0"/>
          <w:tab w:val="left" w:pos="709"/>
        </w:tabs>
        <w:spacing w:after="0" w:line="240" w:lineRule="auto"/>
        <w:jc w:val="both"/>
        <w:rPr>
          <w:rFonts w:ascii="Times New Roman" w:hAnsi="Times New Roman" w:cs="Times New Roman"/>
          <w:sz w:val="28"/>
          <w:szCs w:val="28"/>
          <w:lang w:val="uk-UA"/>
        </w:rPr>
      </w:pPr>
      <w:r w:rsidRPr="00275673">
        <w:rPr>
          <w:rFonts w:ascii="Times New Roman" w:eastAsia="Times New Roman" w:hAnsi="Times New Roman" w:cs="Times New Roman"/>
          <w:color w:val="000000"/>
          <w:sz w:val="28"/>
          <w:szCs w:val="28"/>
          <w:lang w:val="uk-UA"/>
        </w:rPr>
        <w:t xml:space="preserve">3.8. </w:t>
      </w:r>
      <w:r w:rsidR="00275673" w:rsidRPr="00275673">
        <w:rPr>
          <w:rFonts w:ascii="Times New Roman" w:eastAsia="Times New Roman" w:hAnsi="Times New Roman" w:cs="Times New Roman"/>
          <w:color w:val="000000"/>
          <w:sz w:val="28"/>
          <w:szCs w:val="28"/>
          <w:lang w:val="uk-UA"/>
        </w:rPr>
        <w:tab/>
      </w:r>
      <w:r w:rsidRPr="00275673">
        <w:rPr>
          <w:rFonts w:ascii="Times New Roman" w:hAnsi="Times New Roman" w:cs="Times New Roman"/>
          <w:sz w:val="28"/>
          <w:szCs w:val="28"/>
        </w:rPr>
        <w:t>Виховання в сім’ї є першоосновою розвитку дитини як особистості. Батьки мають рівні права та обов’язки щодо освіти і розвитку дитини.</w:t>
      </w:r>
    </w:p>
    <w:p w:rsidR="00B24186" w:rsidRPr="00275673"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sidRPr="00275673">
        <w:rPr>
          <w:rFonts w:ascii="Times New Roman" w:hAnsi="Times New Roman" w:cs="Times New Roman"/>
          <w:sz w:val="28"/>
          <w:szCs w:val="28"/>
          <w:lang w:val="uk-UA"/>
        </w:rPr>
        <w:t xml:space="preserve">3.8.1. </w:t>
      </w:r>
      <w:r w:rsidRPr="00275673">
        <w:rPr>
          <w:rFonts w:ascii="Times New Roman" w:hAnsi="Times New Roman" w:cs="Times New Roman"/>
          <w:sz w:val="28"/>
          <w:szCs w:val="28"/>
        </w:rPr>
        <w:t>Батьки здобувачів освіти мають право:</w:t>
      </w:r>
    </w:p>
    <w:p w:rsidR="00B24186" w:rsidRPr="00275673" w:rsidRDefault="00B24186" w:rsidP="00275673">
      <w:pPr>
        <w:pStyle w:val="af"/>
        <w:tabs>
          <w:tab w:val="left" w:pos="0"/>
        </w:tabs>
        <w:spacing w:before="0" w:beforeAutospacing="0" w:after="0" w:afterAutospacing="0"/>
        <w:ind w:firstLine="709"/>
        <w:jc w:val="both"/>
        <w:rPr>
          <w:sz w:val="28"/>
          <w:szCs w:val="28"/>
        </w:rPr>
      </w:pPr>
      <w:r w:rsidRPr="00275673">
        <w:rPr>
          <w:sz w:val="28"/>
          <w:szCs w:val="28"/>
        </w:rPr>
        <w:t>захищати відповідно до законодавства права та законні інтереси здобувачів освіти;</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275673">
        <w:rPr>
          <w:sz w:val="28"/>
          <w:szCs w:val="28"/>
        </w:rPr>
        <w:t>звертатися до закладів освіти, органів управління освітою з питань освіти;</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t>обирати заклад освіти, освітню програму, вид і форму здобуття дітьми відповідної освіти;</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4045BF">
        <w:rPr>
          <w:sz w:val="28"/>
          <w:szCs w:val="28"/>
          <w:lang w:val="uk-UA"/>
        </w:rPr>
        <w:lastRenderedPageBreak/>
        <w:t>завчасно отримувати інформацію про всі заплановані у закладі освіти та позапланові педагогічні, психологічні</w:t>
      </w:r>
      <w:r w:rsidR="00275673">
        <w:rPr>
          <w:sz w:val="28"/>
          <w:szCs w:val="28"/>
          <w:lang w:val="uk-UA"/>
        </w:rPr>
        <w:t xml:space="preserve">, медичні, соціологічні заходи </w:t>
      </w:r>
      <w:r w:rsidRPr="004045BF">
        <w:rPr>
          <w:sz w:val="28"/>
          <w:szCs w:val="28"/>
          <w:lang w:val="uk-UA"/>
        </w:rPr>
        <w:t>дослідження, обстеження, педагогічні експерименти та надавати згоду на участь у них дитини;</w:t>
      </w:r>
    </w:p>
    <w:p w:rsidR="00B24186" w:rsidRPr="00275673" w:rsidRDefault="00B24186" w:rsidP="00275673">
      <w:pPr>
        <w:pStyle w:val="af"/>
        <w:tabs>
          <w:tab w:val="left" w:pos="0"/>
        </w:tabs>
        <w:spacing w:before="0" w:beforeAutospacing="0" w:after="0" w:afterAutospacing="0"/>
        <w:ind w:firstLine="709"/>
        <w:jc w:val="both"/>
        <w:rPr>
          <w:sz w:val="28"/>
          <w:szCs w:val="28"/>
          <w:lang w:val="uk-UA"/>
        </w:rPr>
      </w:pPr>
      <w:r w:rsidRPr="00887966">
        <w:rPr>
          <w:sz w:val="28"/>
          <w:szCs w:val="28"/>
        </w:rPr>
        <w:t>брати участь у розробленні індивідуальної програми розвитку дитини та/або індивідуального навчального плану;</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4045BF">
        <w:rPr>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275673">
        <w:rPr>
          <w:sz w:val="28"/>
          <w:szCs w:val="28"/>
          <w:lang w:val="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275673" w:rsidRDefault="00B24186" w:rsidP="00275673">
      <w:pPr>
        <w:pStyle w:val="af"/>
        <w:tabs>
          <w:tab w:val="left" w:pos="0"/>
        </w:tabs>
        <w:spacing w:before="0" w:beforeAutospacing="0" w:after="0" w:afterAutospacing="0"/>
        <w:ind w:firstLine="709"/>
        <w:jc w:val="both"/>
        <w:rPr>
          <w:sz w:val="28"/>
          <w:szCs w:val="28"/>
          <w:lang w:val="uk-UA"/>
        </w:rPr>
      </w:pPr>
      <w:r w:rsidRPr="00275673">
        <w:rPr>
          <w:sz w:val="28"/>
          <w:szCs w:val="28"/>
          <w:lang w:val="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275673" w:rsidRDefault="00B24186" w:rsidP="00275673">
      <w:pPr>
        <w:pStyle w:val="af"/>
        <w:tabs>
          <w:tab w:val="left" w:pos="0"/>
          <w:tab w:val="left" w:pos="709"/>
        </w:tabs>
        <w:spacing w:before="0" w:beforeAutospacing="0" w:after="0" w:afterAutospacing="0"/>
        <w:jc w:val="both"/>
        <w:rPr>
          <w:sz w:val="28"/>
          <w:szCs w:val="28"/>
          <w:lang w:val="uk-UA"/>
        </w:rPr>
      </w:pPr>
      <w:r>
        <w:rPr>
          <w:sz w:val="28"/>
          <w:szCs w:val="28"/>
          <w:lang w:val="uk-UA"/>
        </w:rPr>
        <w:t xml:space="preserve">3.8.2. </w:t>
      </w:r>
      <w:r w:rsidRPr="00275673">
        <w:rPr>
          <w:sz w:val="28"/>
          <w:szCs w:val="28"/>
          <w:lang w:val="uk-UA"/>
        </w:rPr>
        <w:t>Батьки здобувачів освіти зобов’язані:</w:t>
      </w:r>
    </w:p>
    <w:p w:rsidR="00275673" w:rsidRDefault="00275673" w:rsidP="00275673">
      <w:pPr>
        <w:pStyle w:val="af"/>
        <w:tabs>
          <w:tab w:val="left" w:pos="0"/>
          <w:tab w:val="left" w:pos="709"/>
        </w:tabs>
        <w:spacing w:before="0" w:beforeAutospacing="0" w:after="0" w:afterAutospacing="0"/>
        <w:jc w:val="both"/>
        <w:rPr>
          <w:sz w:val="28"/>
          <w:szCs w:val="28"/>
          <w:lang w:val="uk-UA"/>
        </w:rPr>
      </w:pPr>
      <w:r>
        <w:rPr>
          <w:sz w:val="28"/>
          <w:szCs w:val="28"/>
          <w:lang w:val="uk-UA"/>
        </w:rPr>
        <w:tab/>
      </w:r>
      <w:r w:rsidR="00B24186" w:rsidRPr="00275673">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275673" w:rsidRDefault="00275673" w:rsidP="00275673">
      <w:pPr>
        <w:pStyle w:val="af"/>
        <w:tabs>
          <w:tab w:val="left" w:pos="0"/>
          <w:tab w:val="left" w:pos="709"/>
        </w:tabs>
        <w:spacing w:before="0" w:beforeAutospacing="0" w:after="0" w:afterAutospacing="0"/>
        <w:jc w:val="both"/>
        <w:rPr>
          <w:sz w:val="28"/>
          <w:szCs w:val="28"/>
          <w:lang w:val="uk-UA"/>
        </w:rPr>
      </w:pPr>
      <w:r>
        <w:rPr>
          <w:sz w:val="28"/>
          <w:szCs w:val="28"/>
          <w:lang w:val="uk-UA"/>
        </w:rPr>
        <w:tab/>
      </w:r>
      <w:r w:rsidR="00B24186" w:rsidRPr="00275673">
        <w:rPr>
          <w:sz w:val="28"/>
          <w:szCs w:val="28"/>
          <w:lang w:val="uk-UA"/>
        </w:rPr>
        <w:t>сприяти виконанню дитиною освітньої програми та досягненню дитиною передбачених нею результатів навчання;</w:t>
      </w:r>
    </w:p>
    <w:p w:rsidR="00275673" w:rsidRDefault="00275673" w:rsidP="00275673">
      <w:pPr>
        <w:pStyle w:val="af"/>
        <w:tabs>
          <w:tab w:val="left" w:pos="0"/>
          <w:tab w:val="left" w:pos="709"/>
        </w:tabs>
        <w:spacing w:before="0" w:beforeAutospacing="0" w:after="0" w:afterAutospacing="0"/>
        <w:jc w:val="both"/>
        <w:rPr>
          <w:sz w:val="28"/>
          <w:szCs w:val="28"/>
          <w:lang w:val="uk-UA"/>
        </w:rPr>
      </w:pPr>
      <w:r>
        <w:rPr>
          <w:sz w:val="28"/>
          <w:szCs w:val="28"/>
          <w:lang w:val="uk-UA"/>
        </w:rPr>
        <w:tab/>
      </w:r>
      <w:r w:rsidR="00B24186" w:rsidRPr="00275673">
        <w:rPr>
          <w:sz w:val="28"/>
          <w:szCs w:val="28"/>
          <w:lang w:val="uk-UA"/>
        </w:rPr>
        <w:t>поважати гідність, права, свободи і законні інтереси дитини та інших учасників освітнього процесу;</w:t>
      </w:r>
    </w:p>
    <w:p w:rsidR="00275673" w:rsidRDefault="00275673" w:rsidP="00275673">
      <w:pPr>
        <w:pStyle w:val="af"/>
        <w:tabs>
          <w:tab w:val="left" w:pos="0"/>
          <w:tab w:val="left" w:pos="709"/>
        </w:tabs>
        <w:spacing w:before="0" w:beforeAutospacing="0" w:after="0" w:afterAutospacing="0"/>
        <w:jc w:val="both"/>
        <w:rPr>
          <w:sz w:val="28"/>
          <w:szCs w:val="28"/>
          <w:lang w:val="uk-UA"/>
        </w:rPr>
      </w:pPr>
      <w:r>
        <w:rPr>
          <w:sz w:val="28"/>
          <w:szCs w:val="28"/>
          <w:lang w:val="uk-UA"/>
        </w:rPr>
        <w:tab/>
      </w:r>
      <w:r w:rsidR="00B24186" w:rsidRPr="00887966">
        <w:rPr>
          <w:sz w:val="28"/>
          <w:szCs w:val="28"/>
        </w:rPr>
        <w:t>дбати про фізичне і психічне здоров’я дитини, сприяти розвитку її здібностей, формувати навички здорового способу життя;</w:t>
      </w:r>
    </w:p>
    <w:p w:rsidR="00275673" w:rsidRDefault="00275673" w:rsidP="00275673">
      <w:pPr>
        <w:pStyle w:val="af"/>
        <w:tabs>
          <w:tab w:val="left" w:pos="0"/>
          <w:tab w:val="left" w:pos="709"/>
        </w:tabs>
        <w:spacing w:before="0" w:beforeAutospacing="0" w:after="0" w:afterAutospacing="0"/>
        <w:jc w:val="both"/>
        <w:rPr>
          <w:sz w:val="28"/>
          <w:szCs w:val="28"/>
          <w:lang w:val="uk-UA"/>
        </w:rPr>
      </w:pPr>
      <w:r>
        <w:rPr>
          <w:sz w:val="28"/>
          <w:szCs w:val="28"/>
          <w:lang w:val="uk-UA"/>
        </w:rPr>
        <w:tab/>
      </w:r>
      <w:r w:rsidR="00B24186" w:rsidRPr="004045BF">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75673" w:rsidRDefault="00275673" w:rsidP="00275673">
      <w:pPr>
        <w:pStyle w:val="af"/>
        <w:tabs>
          <w:tab w:val="left" w:pos="0"/>
          <w:tab w:val="left" w:pos="709"/>
        </w:tabs>
        <w:spacing w:before="0" w:beforeAutospacing="0" w:after="0" w:afterAutospacing="0"/>
        <w:jc w:val="both"/>
        <w:rPr>
          <w:sz w:val="28"/>
          <w:szCs w:val="28"/>
          <w:lang w:val="uk-UA"/>
        </w:rPr>
      </w:pPr>
      <w:r>
        <w:rPr>
          <w:sz w:val="28"/>
          <w:szCs w:val="28"/>
          <w:lang w:val="uk-UA"/>
        </w:rPr>
        <w:tab/>
      </w:r>
      <w:r w:rsidR="00B24186" w:rsidRPr="00275673">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75673" w:rsidRDefault="00275673" w:rsidP="00275673">
      <w:pPr>
        <w:pStyle w:val="af"/>
        <w:tabs>
          <w:tab w:val="left" w:pos="0"/>
          <w:tab w:val="left" w:pos="709"/>
        </w:tabs>
        <w:spacing w:before="0" w:beforeAutospacing="0" w:after="0" w:afterAutospacing="0"/>
        <w:jc w:val="both"/>
        <w:rPr>
          <w:sz w:val="28"/>
          <w:szCs w:val="28"/>
          <w:lang w:val="uk-UA"/>
        </w:rPr>
      </w:pPr>
      <w:r>
        <w:rPr>
          <w:sz w:val="28"/>
          <w:szCs w:val="28"/>
          <w:lang w:val="uk-UA"/>
        </w:rPr>
        <w:tab/>
      </w:r>
      <w:r w:rsidR="00B24186" w:rsidRPr="004045BF">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B24186" w:rsidRPr="00275673" w:rsidRDefault="00275673" w:rsidP="00275673">
      <w:pPr>
        <w:pStyle w:val="af"/>
        <w:tabs>
          <w:tab w:val="left" w:pos="0"/>
          <w:tab w:val="left" w:pos="709"/>
        </w:tabs>
        <w:spacing w:before="0" w:beforeAutospacing="0" w:after="0" w:afterAutospacing="0"/>
        <w:jc w:val="both"/>
        <w:rPr>
          <w:sz w:val="28"/>
          <w:szCs w:val="28"/>
          <w:lang w:val="uk-UA"/>
        </w:rPr>
      </w:pPr>
      <w:r>
        <w:rPr>
          <w:sz w:val="28"/>
          <w:szCs w:val="28"/>
          <w:lang w:val="uk-UA"/>
        </w:rPr>
        <w:tab/>
      </w:r>
      <w:r w:rsidR="00B24186" w:rsidRPr="00275673">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B24186" w:rsidRPr="00887966" w:rsidRDefault="00B24186" w:rsidP="00275673">
      <w:pPr>
        <w:pStyle w:val="af"/>
        <w:tabs>
          <w:tab w:val="left" w:pos="0"/>
        </w:tabs>
        <w:spacing w:before="0" w:beforeAutospacing="0" w:after="0" w:afterAutospacing="0"/>
        <w:ind w:firstLine="709"/>
        <w:jc w:val="both"/>
        <w:rPr>
          <w:sz w:val="28"/>
          <w:szCs w:val="28"/>
        </w:rPr>
      </w:pPr>
      <w:r w:rsidRPr="00887966">
        <w:rPr>
          <w:sz w:val="28"/>
          <w:szCs w:val="28"/>
        </w:rPr>
        <w:lastRenderedPageBreak/>
        <w:t>сприяти керівництву закладу освіти у проведенні розслідування щодо випадків булінгу (цькування);</w:t>
      </w:r>
    </w:p>
    <w:p w:rsidR="00B24186" w:rsidRDefault="00B24186" w:rsidP="00275673">
      <w:pPr>
        <w:pStyle w:val="af"/>
        <w:tabs>
          <w:tab w:val="left" w:pos="0"/>
        </w:tabs>
        <w:spacing w:before="0" w:beforeAutospacing="0" w:after="0" w:afterAutospacing="0"/>
        <w:ind w:firstLine="709"/>
        <w:jc w:val="both"/>
        <w:rPr>
          <w:sz w:val="28"/>
          <w:szCs w:val="28"/>
          <w:lang w:val="uk-UA"/>
        </w:rPr>
      </w:pPr>
      <w:r w:rsidRPr="004045BF">
        <w:rPr>
          <w:sz w:val="28"/>
          <w:szCs w:val="28"/>
          <w:lang w:val="uk-UA"/>
        </w:rPr>
        <w:t>виконувати рішення та рекомендації комісії з розгляду випадків булінгу (цькування) в закладі освіти.</w:t>
      </w:r>
    </w:p>
    <w:p w:rsidR="00B24186" w:rsidRPr="00887966" w:rsidRDefault="00275673" w:rsidP="00275673">
      <w:pPr>
        <w:pStyle w:val="af"/>
        <w:tabs>
          <w:tab w:val="left" w:pos="0"/>
          <w:tab w:val="left" w:pos="709"/>
        </w:tabs>
        <w:spacing w:before="0" w:beforeAutospacing="0" w:after="0" w:afterAutospacing="0"/>
        <w:jc w:val="both"/>
        <w:rPr>
          <w:sz w:val="28"/>
          <w:szCs w:val="28"/>
        </w:rPr>
      </w:pPr>
      <w:r>
        <w:rPr>
          <w:sz w:val="28"/>
          <w:szCs w:val="28"/>
          <w:lang w:val="uk-UA"/>
        </w:rPr>
        <w:t>3.8.3.</w:t>
      </w:r>
      <w:r>
        <w:rPr>
          <w:sz w:val="28"/>
          <w:szCs w:val="28"/>
          <w:lang w:val="uk-UA"/>
        </w:rPr>
        <w:tab/>
      </w:r>
      <w:r w:rsidR="00B24186" w:rsidRPr="00887966">
        <w:rPr>
          <w:sz w:val="28"/>
          <w:szCs w:val="28"/>
        </w:rPr>
        <w:t>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B24186" w:rsidRPr="0020587B"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rPr>
        <w:t xml:space="preserve">3.8.4. </w:t>
      </w:r>
      <w:r w:rsidRPr="00AF079A">
        <w:rPr>
          <w:rFonts w:ascii="Times New Roman" w:eastAsia="Times New Roman" w:hAnsi="Times New Roman" w:cs="Times New Roman"/>
          <w:color w:val="000000"/>
          <w:sz w:val="28"/>
          <w:szCs w:val="28"/>
          <w:lang w:val="uk-UA" w:eastAsia="ru-RU"/>
        </w:rPr>
        <w:t>У разі невиконання батьками або особами, що їх замінюють, обов’язків, передбачених законодавством України, заклад освіти може порушувати в установленому порядку клопотання про відповідальність таких осіб, виступати позивачем до суду з питань позбавлення їх батьківських прав.</w:t>
      </w:r>
    </w:p>
    <w:p w:rsidR="00B24186" w:rsidRPr="0020587B"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3.9. </w:t>
      </w:r>
      <w:r w:rsidR="00275673">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Представники громадськості мають право:</w:t>
      </w:r>
    </w:p>
    <w:p w:rsidR="00B24186" w:rsidRPr="0020587B" w:rsidRDefault="00275673" w:rsidP="00275673">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AF079A">
        <w:rPr>
          <w:rFonts w:ascii="Times New Roman" w:eastAsia="Times New Roman" w:hAnsi="Times New Roman" w:cs="Times New Roman"/>
          <w:color w:val="000000"/>
          <w:sz w:val="28"/>
          <w:szCs w:val="28"/>
          <w:lang w:val="uk-UA" w:eastAsia="ru-RU"/>
        </w:rPr>
        <w:t>обирати і бути обраними до органів громадського самоврядування в закладі освіти;</w:t>
      </w:r>
    </w:p>
    <w:p w:rsidR="00B24186" w:rsidRPr="0020587B" w:rsidRDefault="00275673" w:rsidP="00275673">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20587B">
        <w:rPr>
          <w:rFonts w:ascii="Times New Roman" w:eastAsia="Times New Roman" w:hAnsi="Times New Roman" w:cs="Times New Roman"/>
          <w:color w:val="000000"/>
          <w:sz w:val="28"/>
          <w:szCs w:val="28"/>
          <w:lang w:val="uk-UA" w:eastAsia="ru-RU"/>
        </w:rPr>
        <w:t>керувати учнівськими об’єднаннями за інтересами</w:t>
      </w:r>
      <w:r w:rsidR="00B24186">
        <w:rPr>
          <w:rFonts w:ascii="Times New Roman" w:eastAsia="Times New Roman" w:hAnsi="Times New Roman" w:cs="Times New Roman"/>
          <w:color w:val="000000"/>
          <w:sz w:val="28"/>
          <w:szCs w:val="28"/>
          <w:lang w:val="uk-UA" w:eastAsia="ru-RU"/>
        </w:rPr>
        <w:t>,</w:t>
      </w:r>
      <w:r w:rsidR="00B24186" w:rsidRPr="0020587B">
        <w:rPr>
          <w:rFonts w:ascii="Times New Roman" w:eastAsia="Times New Roman" w:hAnsi="Times New Roman" w:cs="Times New Roman"/>
          <w:color w:val="000000"/>
          <w:sz w:val="28"/>
          <w:szCs w:val="28"/>
          <w:lang w:val="uk-UA" w:eastAsia="ru-RU"/>
        </w:rPr>
        <w:t xml:space="preserve"> гуртками, секціями;</w:t>
      </w:r>
    </w:p>
    <w:p w:rsidR="00B24186" w:rsidRPr="0020587B" w:rsidRDefault="00B24186" w:rsidP="00275673">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сприяти покращенню матеріально-технічної бази, фінансовому забезпеченню закладу освіти;</w:t>
      </w:r>
    </w:p>
    <w:p w:rsidR="00B24186" w:rsidRPr="0020587B" w:rsidRDefault="00B24186" w:rsidP="00275673">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проводити консультації для педагогічних працівників;</w:t>
      </w:r>
    </w:p>
    <w:p w:rsidR="00B24186" w:rsidRPr="0020587B" w:rsidRDefault="00B24186" w:rsidP="00275673">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брати участь в організації освітнього процесу.</w:t>
      </w:r>
    </w:p>
    <w:p w:rsidR="00B24186" w:rsidRPr="0020587B"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Представники громадськості зобов’язані 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учнів від будь-яких форм фізичного та психічного насильства, пропагувати здоровий спосіб життя, шкідливість вживання алкоголю, наркотиків, тютюну тощо.</w:t>
      </w:r>
    </w:p>
    <w:p w:rsidR="00B24186" w:rsidRPr="0020587B" w:rsidRDefault="00B24186" w:rsidP="005C7F65">
      <w:pPr>
        <w:tabs>
          <w:tab w:val="left" w:pos="0"/>
        </w:tabs>
        <w:spacing w:before="100" w:beforeAutospacing="1" w:after="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t>ІV. УПРАВЛІННЯ ЗАКЛАДОМ ОСВІТИ</w:t>
      </w:r>
    </w:p>
    <w:p w:rsidR="00B24186" w:rsidRPr="0020587B"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4.1. </w:t>
      </w:r>
      <w:r w:rsidRPr="00AF079A">
        <w:rPr>
          <w:rFonts w:ascii="Times New Roman" w:eastAsia="Times New Roman" w:hAnsi="Times New Roman" w:cs="Times New Roman"/>
          <w:color w:val="000000"/>
          <w:sz w:val="28"/>
          <w:szCs w:val="28"/>
          <w:lang w:val="uk-UA" w:eastAsia="ru-RU"/>
        </w:rPr>
        <w:t>Система управління закладом освіти визначається законом та Статутом закладу освіти.</w:t>
      </w:r>
    </w:p>
    <w:p w:rsidR="00B24186" w:rsidRPr="0020587B" w:rsidRDefault="00B24186" w:rsidP="00275673">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4.2. </w:t>
      </w:r>
      <w:r w:rsidR="00275673">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Управління закладом освіти в межах повноважень, визначених законами та Статутом закладу освіти здійснюють:</w:t>
      </w:r>
    </w:p>
    <w:p w:rsidR="00B24186" w:rsidRPr="001C5EEE" w:rsidRDefault="00B24186" w:rsidP="00C24C6C">
      <w:pPr>
        <w:tabs>
          <w:tab w:val="left" w:pos="0"/>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з</w:t>
      </w:r>
      <w:r w:rsidRPr="001C5EEE">
        <w:rPr>
          <w:rFonts w:ascii="Times New Roman" w:eastAsia="Times New Roman" w:hAnsi="Times New Roman" w:cs="Times New Roman"/>
          <w:sz w:val="28"/>
          <w:szCs w:val="28"/>
          <w:lang w:val="uk-UA" w:eastAsia="ru-RU"/>
        </w:rPr>
        <w:t>асновник або уповноважений орган управління (далі міський відділ освіти);</w:t>
      </w:r>
    </w:p>
    <w:p w:rsidR="00B24186" w:rsidRPr="0020587B" w:rsidRDefault="00B24186" w:rsidP="00C24C6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керівник закладу освіти;</w:t>
      </w:r>
    </w:p>
    <w:p w:rsidR="00B24186" w:rsidRPr="0020587B" w:rsidRDefault="00B24186" w:rsidP="00C24C6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колегіальний орган управління закладу освіти – педагогічна рада;</w:t>
      </w:r>
    </w:p>
    <w:p w:rsidR="00B24186" w:rsidRPr="0020587B" w:rsidRDefault="00B24186" w:rsidP="00C24C6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колегіальний орган громадського самоврядування;</w:t>
      </w:r>
    </w:p>
    <w:p w:rsidR="00B24186" w:rsidRDefault="00B24186" w:rsidP="00C24C6C">
      <w:pPr>
        <w:tabs>
          <w:tab w:val="left" w:pos="0"/>
          <w:tab w:val="left" w:pos="709"/>
          <w:tab w:val="left" w:pos="993"/>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інші органи, передбачені  спеціальними законами та/або Статутом закладу освіти.</w:t>
      </w:r>
    </w:p>
    <w:p w:rsidR="00B24186" w:rsidRPr="00564264" w:rsidRDefault="00B24186" w:rsidP="00C24C6C">
      <w:pPr>
        <w:shd w:val="clear" w:color="auto" w:fill="FFFFFF"/>
        <w:tabs>
          <w:tab w:val="left" w:pos="0"/>
        </w:tabs>
        <w:spacing w:after="0" w:line="240" w:lineRule="auto"/>
        <w:jc w:val="both"/>
        <w:rPr>
          <w:rFonts w:ascii="Times New Roman" w:eastAsia="Times New Roman" w:hAnsi="Times New Roman" w:cs="Times New Roman"/>
          <w:sz w:val="28"/>
          <w:szCs w:val="24"/>
          <w:lang w:val="uk-UA" w:eastAsia="uk-UA"/>
        </w:rPr>
      </w:pPr>
      <w:r w:rsidRPr="00564264">
        <w:rPr>
          <w:rFonts w:ascii="Times New Roman" w:eastAsia="Times New Roman" w:hAnsi="Times New Roman" w:cs="Times New Roman"/>
          <w:sz w:val="28"/>
          <w:szCs w:val="28"/>
          <w:lang w:val="uk-UA" w:eastAsia="ru-RU"/>
        </w:rPr>
        <w:t>4.3</w:t>
      </w:r>
      <w:r w:rsidRPr="00564264">
        <w:rPr>
          <w:rFonts w:ascii="Times New Roman" w:eastAsia="Times New Roman" w:hAnsi="Times New Roman" w:cs="Times New Roman"/>
          <w:sz w:val="32"/>
          <w:szCs w:val="28"/>
          <w:lang w:val="uk-UA" w:eastAsia="ru-RU"/>
        </w:rPr>
        <w:t xml:space="preserve">. </w:t>
      </w:r>
      <w:r w:rsidR="00C24C6C">
        <w:rPr>
          <w:rFonts w:ascii="Times New Roman" w:eastAsia="Times New Roman" w:hAnsi="Times New Roman" w:cs="Times New Roman"/>
          <w:sz w:val="32"/>
          <w:szCs w:val="28"/>
          <w:lang w:val="uk-UA" w:eastAsia="ru-RU"/>
        </w:rPr>
        <w:tab/>
      </w:r>
      <w:r w:rsidRPr="00564264">
        <w:rPr>
          <w:rFonts w:ascii="Times New Roman" w:eastAsia="Times New Roman" w:hAnsi="Times New Roman" w:cs="Times New Roman"/>
          <w:sz w:val="28"/>
          <w:szCs w:val="24"/>
          <w:lang w:val="uk-UA"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B24186" w:rsidRPr="00564264" w:rsidRDefault="00C24C6C" w:rsidP="00C24C6C">
      <w:pPr>
        <w:shd w:val="clear" w:color="auto" w:fill="FFFFFF"/>
        <w:tabs>
          <w:tab w:val="left" w:pos="0"/>
          <w:tab w:val="left" w:pos="709"/>
        </w:tabs>
        <w:spacing w:after="0" w:line="240" w:lineRule="auto"/>
        <w:jc w:val="both"/>
        <w:rPr>
          <w:rFonts w:ascii="Times New Roman" w:eastAsia="Times New Roman" w:hAnsi="Times New Roman" w:cs="Times New Roman"/>
          <w:sz w:val="28"/>
          <w:szCs w:val="24"/>
          <w:lang w:eastAsia="uk-UA"/>
        </w:rPr>
      </w:pPr>
      <w:bookmarkStart w:id="34" w:name="n403"/>
      <w:bookmarkEnd w:id="34"/>
      <w:r>
        <w:rPr>
          <w:rFonts w:ascii="Times New Roman" w:eastAsia="Times New Roman" w:hAnsi="Times New Roman" w:cs="Times New Roman"/>
          <w:sz w:val="28"/>
          <w:szCs w:val="24"/>
          <w:lang w:val="uk-UA" w:eastAsia="uk-UA"/>
        </w:rPr>
        <w:tab/>
      </w:r>
      <w:r w:rsidR="00B24186" w:rsidRPr="00564264">
        <w:rPr>
          <w:rFonts w:ascii="Times New Roman" w:eastAsia="Times New Roman" w:hAnsi="Times New Roman" w:cs="Times New Roman"/>
          <w:sz w:val="28"/>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B24186" w:rsidRPr="00564264"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35" w:name="n404"/>
      <w:bookmarkEnd w:id="35"/>
      <w:r w:rsidRPr="00564264">
        <w:rPr>
          <w:rFonts w:ascii="Times New Roman" w:eastAsia="Times New Roman" w:hAnsi="Times New Roman" w:cs="Times New Roman"/>
          <w:sz w:val="28"/>
          <w:szCs w:val="24"/>
          <w:lang w:eastAsia="uk-UA"/>
        </w:rPr>
        <w:t xml:space="preserve">Керівник є представником закладу освіти у відносинах з державними органами, органами місцевого самоврядування, юридичними та фізичними </w:t>
      </w:r>
      <w:r w:rsidRPr="00564264">
        <w:rPr>
          <w:rFonts w:ascii="Times New Roman" w:eastAsia="Times New Roman" w:hAnsi="Times New Roman" w:cs="Times New Roman"/>
          <w:sz w:val="28"/>
          <w:szCs w:val="24"/>
          <w:lang w:eastAsia="uk-UA"/>
        </w:rPr>
        <w:lastRenderedPageBreak/>
        <w:t>особами і діє без довіреності в межах повноважень, передбачених законом та установчими документами закладу освіти.</w:t>
      </w:r>
    </w:p>
    <w:p w:rsidR="00B24186" w:rsidRPr="00C24C6C" w:rsidRDefault="00B24186" w:rsidP="00C24C6C">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36" w:name="n405"/>
      <w:bookmarkEnd w:id="36"/>
      <w:r w:rsidRPr="00564264">
        <w:rPr>
          <w:rFonts w:ascii="Times New Roman" w:eastAsia="Times New Roman" w:hAnsi="Times New Roman" w:cs="Times New Roman"/>
          <w:sz w:val="28"/>
          <w:szCs w:val="24"/>
          <w:lang w:eastAsia="uk-UA"/>
        </w:rPr>
        <w:t xml:space="preserve">Керівник закладу освіти призначається </w:t>
      </w:r>
      <w:r w:rsidRPr="00BC064A">
        <w:rPr>
          <w:rFonts w:ascii="Times New Roman" w:eastAsia="Times New Roman" w:hAnsi="Times New Roman" w:cs="Times New Roman"/>
          <w:sz w:val="28"/>
          <w:szCs w:val="24"/>
          <w:lang w:eastAsia="uk-UA"/>
        </w:rPr>
        <w:t>засновником</w:t>
      </w:r>
      <w:r w:rsidRPr="00564264">
        <w:rPr>
          <w:rFonts w:ascii="Times New Roman" w:eastAsia="Times New Roman" w:hAnsi="Times New Roman" w:cs="Times New Roman"/>
          <w:sz w:val="28"/>
          <w:szCs w:val="24"/>
          <w:lang w:eastAsia="uk-UA"/>
        </w:rPr>
        <w:t xml:space="preserve"> у порядку, визначеному законами та установчими документами, з числа претендентів, які вільно володіють держ</w:t>
      </w:r>
      <w:r w:rsidR="00BC064A">
        <w:rPr>
          <w:rFonts w:ascii="Times New Roman" w:eastAsia="Times New Roman" w:hAnsi="Times New Roman" w:cs="Times New Roman"/>
          <w:sz w:val="28"/>
          <w:szCs w:val="24"/>
          <w:lang w:eastAsia="uk-UA"/>
        </w:rPr>
        <w:t>авною мовою і мають вищу освіту</w:t>
      </w:r>
      <w:r w:rsidR="00BC064A">
        <w:rPr>
          <w:rFonts w:ascii="Times New Roman" w:eastAsia="Times New Roman" w:hAnsi="Times New Roman" w:cs="Times New Roman"/>
          <w:sz w:val="28"/>
          <w:szCs w:val="24"/>
          <w:lang w:val="uk-UA" w:eastAsia="uk-UA"/>
        </w:rPr>
        <w:t>,</w:t>
      </w:r>
      <w:bookmarkStart w:id="37" w:name="n406"/>
      <w:bookmarkEnd w:id="37"/>
      <w:r w:rsidR="00C24C6C">
        <w:rPr>
          <w:rFonts w:ascii="Times New Roman" w:eastAsia="Times New Roman" w:hAnsi="Times New Roman" w:cs="Times New Roman"/>
          <w:sz w:val="28"/>
          <w:szCs w:val="24"/>
          <w:lang w:val="uk-UA" w:eastAsia="uk-UA"/>
        </w:rPr>
        <w:t xml:space="preserve"> </w:t>
      </w:r>
      <w:r w:rsidRPr="00C24C6C">
        <w:rPr>
          <w:rFonts w:ascii="Times New Roman" w:eastAsia="Times New Roman" w:hAnsi="Times New Roman" w:cs="Times New Roman"/>
          <w:sz w:val="28"/>
          <w:szCs w:val="28"/>
          <w:lang w:val="uk-UA" w:eastAsia="ru-RU"/>
        </w:rPr>
        <w:t xml:space="preserve">який призначається на посаду </w:t>
      </w:r>
      <w:r w:rsidR="00C24C6C">
        <w:rPr>
          <w:rFonts w:ascii="Times New Roman" w:eastAsia="Times New Roman" w:hAnsi="Times New Roman" w:cs="Times New Roman"/>
          <w:sz w:val="28"/>
          <w:szCs w:val="28"/>
          <w:lang w:val="uk-UA" w:eastAsia="ru-RU"/>
        </w:rPr>
        <w:t>і звільняється відповідно до чинного законодавства.</w:t>
      </w:r>
    </w:p>
    <w:p w:rsidR="00B24186" w:rsidRPr="001C5EEE" w:rsidRDefault="00C24C6C" w:rsidP="00C24C6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1C5EEE">
        <w:rPr>
          <w:rFonts w:ascii="Times New Roman" w:eastAsia="Times New Roman" w:hAnsi="Times New Roman" w:cs="Times New Roman"/>
          <w:color w:val="000000"/>
          <w:sz w:val="28"/>
          <w:szCs w:val="28"/>
          <w:lang w:val="uk-UA" w:eastAsia="ru-RU"/>
        </w:rPr>
        <w:t>Призначення за конкурсом застосовується до посад</w:t>
      </w:r>
      <w:r>
        <w:rPr>
          <w:rFonts w:ascii="Times New Roman" w:eastAsia="Times New Roman" w:hAnsi="Times New Roman" w:cs="Times New Roman"/>
          <w:color w:val="000000"/>
          <w:sz w:val="28"/>
          <w:szCs w:val="28"/>
          <w:lang w:val="uk-UA" w:eastAsia="ru-RU"/>
        </w:rPr>
        <w:t>и, що стала вакантною</w:t>
      </w:r>
      <w:r w:rsidR="00B24186" w:rsidRPr="001C5EEE">
        <w:rPr>
          <w:rFonts w:ascii="Times New Roman" w:eastAsia="Times New Roman" w:hAnsi="Times New Roman" w:cs="Times New Roman"/>
          <w:color w:val="000000"/>
          <w:sz w:val="28"/>
          <w:szCs w:val="28"/>
          <w:lang w:val="uk-UA" w:eastAsia="ru-RU"/>
        </w:rPr>
        <w:t xml:space="preserve"> в установленому т</w:t>
      </w:r>
      <w:r w:rsidR="00B24186">
        <w:rPr>
          <w:rFonts w:ascii="Times New Roman" w:eastAsia="Times New Roman" w:hAnsi="Times New Roman" w:cs="Times New Roman"/>
          <w:color w:val="000000"/>
          <w:sz w:val="28"/>
          <w:szCs w:val="28"/>
          <w:lang w:val="uk-UA" w:eastAsia="ru-RU"/>
        </w:rPr>
        <w:t>рудовим законодавством порядку.</w:t>
      </w:r>
    </w:p>
    <w:p w:rsidR="00B24186" w:rsidRPr="0020587B" w:rsidRDefault="00C24C6C" w:rsidP="00C24C6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24186" w:rsidRPr="00AF079A">
        <w:rPr>
          <w:rFonts w:ascii="Times New Roman" w:eastAsia="Times New Roman" w:hAnsi="Times New Roman" w:cs="Times New Roman"/>
          <w:color w:val="000000"/>
          <w:sz w:val="28"/>
          <w:szCs w:val="28"/>
          <w:lang w:val="uk-UA" w:eastAsia="ru-RU"/>
        </w:rPr>
        <w:t xml:space="preserve">Повноваження директора закладу освіти визначаються </w:t>
      </w:r>
      <w:r w:rsidR="00B24186" w:rsidRPr="00AF079A">
        <w:rPr>
          <w:rFonts w:ascii="Times New Roman" w:eastAsia="Times New Roman" w:hAnsi="Times New Roman" w:cs="Times New Roman"/>
          <w:sz w:val="28"/>
          <w:szCs w:val="28"/>
          <w:lang w:val="uk-UA" w:eastAsia="ru-RU"/>
        </w:rPr>
        <w:t>законом, Статутом закладу освіти та трудовим договором.</w:t>
      </w:r>
    </w:p>
    <w:p w:rsidR="00C24C6C" w:rsidRDefault="00B24186" w:rsidP="00C24C6C">
      <w:pPr>
        <w:tabs>
          <w:tab w:val="left" w:pos="0"/>
          <w:tab w:val="left" w:pos="851"/>
        </w:tabs>
        <w:spacing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4.3.1. </w:t>
      </w:r>
      <w:r w:rsidRPr="00AF079A">
        <w:rPr>
          <w:rFonts w:ascii="Times New Roman" w:eastAsia="Times New Roman" w:hAnsi="Times New Roman" w:cs="Times New Roman"/>
          <w:color w:val="000000"/>
          <w:sz w:val="28"/>
          <w:szCs w:val="28"/>
          <w:lang w:val="uk-UA" w:eastAsia="ru-RU"/>
        </w:rPr>
        <w:t>Директор закладу освіти</w:t>
      </w:r>
      <w:r>
        <w:rPr>
          <w:rFonts w:ascii="Times New Roman" w:eastAsia="Times New Roman" w:hAnsi="Times New Roman" w:cs="Times New Roman"/>
          <w:color w:val="000000"/>
          <w:sz w:val="28"/>
          <w:szCs w:val="28"/>
          <w:lang w:val="uk-UA" w:eastAsia="ru-RU"/>
        </w:rPr>
        <w:t xml:space="preserve"> в межах наданих йому повноважень</w:t>
      </w:r>
      <w:r w:rsidRPr="00AF079A">
        <w:rPr>
          <w:rFonts w:ascii="Times New Roman" w:eastAsia="Times New Roman" w:hAnsi="Times New Roman" w:cs="Times New Roman"/>
          <w:color w:val="000000"/>
          <w:sz w:val="28"/>
          <w:szCs w:val="28"/>
          <w:lang w:val="uk-UA" w:eastAsia="ru-RU"/>
        </w:rPr>
        <w:t>:</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ab/>
      </w:r>
      <w:r w:rsidR="00B24186" w:rsidRPr="00C24C6C">
        <w:rPr>
          <w:rFonts w:ascii="Times New Roman" w:hAnsi="Times New Roman" w:cs="Times New Roman"/>
          <w:sz w:val="28"/>
          <w:szCs w:val="28"/>
          <w:lang w:val="uk-UA"/>
        </w:rPr>
        <w:t>організовує діяльність закладу освіти;</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вирішує питання фінансово-господарської діяльності закладу освіти;</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призначає на посаду та звільняє з посади працівників, визначає їх функціональні обов’язки;</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забезпечує умови для здійснення дієвого та відкритого громадського контролю за діяльністю закладу освіти;</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сприяє та створює умови для діяльності органів самоврядування закладу освіти;</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сприяє здоровому способу життя здобувачів освіти та працівників закладу освіти;</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забезпечує створення у закладі освіти безпечного освітнього середовища, вільного від насильства та булінгу (цькування), у тому числі:</w:t>
      </w:r>
    </w:p>
    <w:p w:rsidR="00C24C6C" w:rsidRPr="00C24C6C" w:rsidRDefault="00C24C6C" w:rsidP="00C24C6C">
      <w:pPr>
        <w:tabs>
          <w:tab w:val="left" w:pos="0"/>
          <w:tab w:val="left" w:pos="709"/>
        </w:tabs>
        <w:spacing w:after="0" w:line="240" w:lineRule="auto"/>
        <w:jc w:val="both"/>
        <w:rPr>
          <w:rFonts w:ascii="Times New Roman" w:hAnsi="Times New Roman" w:cs="Times New Roman"/>
          <w:sz w:val="28"/>
          <w:szCs w:val="28"/>
          <w:lang w:val="uk-UA"/>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B24186" w:rsidRPr="00C24C6C" w:rsidRDefault="00C24C6C" w:rsidP="00C24C6C">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sidRPr="00C24C6C">
        <w:rPr>
          <w:rFonts w:ascii="Times New Roman" w:hAnsi="Times New Roman" w:cs="Times New Roman"/>
          <w:sz w:val="28"/>
          <w:szCs w:val="28"/>
          <w:lang w:val="uk-UA"/>
        </w:rPr>
        <w:tab/>
      </w:r>
      <w:r w:rsidR="00B24186" w:rsidRPr="00C24C6C">
        <w:rPr>
          <w:rFonts w:ascii="Times New Roman" w:hAnsi="Times New Roman" w:cs="Times New Roman"/>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C24C6C" w:rsidRDefault="00B24186" w:rsidP="00C24C6C">
      <w:pPr>
        <w:pStyle w:val="af"/>
        <w:tabs>
          <w:tab w:val="left" w:pos="0"/>
        </w:tabs>
        <w:spacing w:before="0" w:beforeAutospacing="0" w:after="0" w:afterAutospacing="0"/>
        <w:ind w:firstLine="709"/>
        <w:jc w:val="both"/>
        <w:rPr>
          <w:sz w:val="28"/>
          <w:szCs w:val="28"/>
          <w:lang w:val="uk-UA"/>
        </w:rPr>
      </w:pPr>
      <w:r w:rsidRPr="00351C7E">
        <w:rPr>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B24186" w:rsidRPr="00351C7E" w:rsidRDefault="00B24186" w:rsidP="00C24C6C">
      <w:pPr>
        <w:pStyle w:val="af"/>
        <w:tabs>
          <w:tab w:val="left" w:pos="0"/>
        </w:tabs>
        <w:spacing w:before="0" w:beforeAutospacing="0" w:after="0" w:afterAutospacing="0"/>
        <w:ind w:firstLine="709"/>
        <w:jc w:val="both"/>
        <w:rPr>
          <w:sz w:val="28"/>
          <w:szCs w:val="28"/>
          <w:lang w:val="uk-UA"/>
        </w:rPr>
      </w:pPr>
      <w:r w:rsidRPr="00351C7E">
        <w:rPr>
          <w:sz w:val="28"/>
          <w:szCs w:val="28"/>
          <w:lang w:val="uk-UA"/>
        </w:rPr>
        <w:lastRenderedPageBreak/>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B24186" w:rsidRPr="00887966" w:rsidRDefault="00B24186" w:rsidP="00C24C6C">
      <w:pPr>
        <w:pStyle w:val="af"/>
        <w:tabs>
          <w:tab w:val="left" w:pos="0"/>
        </w:tabs>
        <w:spacing w:before="0" w:beforeAutospacing="0" w:after="0" w:afterAutospacing="0"/>
        <w:ind w:firstLine="709"/>
        <w:jc w:val="both"/>
        <w:rPr>
          <w:sz w:val="28"/>
          <w:szCs w:val="28"/>
        </w:rPr>
      </w:pPr>
      <w:r w:rsidRPr="00887966">
        <w:rPr>
          <w:sz w:val="28"/>
          <w:szCs w:val="28"/>
        </w:rPr>
        <w:t>здійснює інші повноваження, передбачені законом та установчими документами закладу освіти.</w:t>
      </w:r>
    </w:p>
    <w:p w:rsidR="00B24186" w:rsidRPr="00DA6856" w:rsidRDefault="00B24186" w:rsidP="00C24C6C">
      <w:pPr>
        <w:tabs>
          <w:tab w:val="left" w:pos="0"/>
          <w:tab w:val="left" w:pos="709"/>
        </w:tabs>
        <w:spacing w:after="0" w:line="240" w:lineRule="auto"/>
        <w:jc w:val="both"/>
        <w:rPr>
          <w:rFonts w:ascii="Times New Roman" w:eastAsia="Times New Roman" w:hAnsi="Times New Roman" w:cs="Times New Roman"/>
          <w:sz w:val="28"/>
          <w:szCs w:val="24"/>
          <w:lang w:eastAsia="ru-RU"/>
        </w:rPr>
      </w:pPr>
      <w:r w:rsidRPr="00DA6856">
        <w:rPr>
          <w:rFonts w:ascii="Times New Roman" w:eastAsia="Times New Roman" w:hAnsi="Times New Roman" w:cs="Times New Roman"/>
          <w:sz w:val="28"/>
          <w:szCs w:val="24"/>
          <w:lang w:val="uk-UA" w:eastAsia="ru-RU"/>
        </w:rPr>
        <w:t>4.3.2.</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Директор</w:t>
      </w:r>
      <w:r w:rsidRPr="00DA6856">
        <w:rPr>
          <w:rFonts w:ascii="Times New Roman" w:eastAsia="Times New Roman" w:hAnsi="Times New Roman" w:cs="Times New Roman"/>
          <w:sz w:val="28"/>
          <w:szCs w:val="24"/>
          <w:lang w:eastAsia="ru-RU"/>
        </w:rPr>
        <w:t xml:space="preserve"> закладу загальної середньої освіти має право:</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38" w:name="n551"/>
      <w:bookmarkEnd w:id="38"/>
      <w:r w:rsidRPr="00DA6856">
        <w:rPr>
          <w:rFonts w:ascii="Times New Roman" w:eastAsia="Times New Roman" w:hAnsi="Times New Roman" w:cs="Times New Roman"/>
          <w:sz w:val="28"/>
          <w:szCs w:val="24"/>
          <w:lang w:eastAsia="ru-RU"/>
        </w:rPr>
        <w:t>діяти від імені закладу без довіреності та представляти заклад у відносинах з іншими особами;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39" w:name="n552"/>
      <w:bookmarkEnd w:id="39"/>
      <w:r w:rsidRPr="00DA6856">
        <w:rPr>
          <w:rFonts w:ascii="Times New Roman" w:eastAsia="Times New Roman" w:hAnsi="Times New Roman" w:cs="Times New Roman"/>
          <w:sz w:val="28"/>
          <w:szCs w:val="24"/>
          <w:lang w:eastAsia="ru-RU"/>
        </w:rPr>
        <w:t>підписувати документи з питань освітньої, фінансово-господарської та іншої діяльності закладу;</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40" w:name="n553"/>
      <w:bookmarkEnd w:id="40"/>
      <w:r w:rsidRPr="00DA6856">
        <w:rPr>
          <w:rFonts w:ascii="Times New Roman" w:eastAsia="Times New Roman" w:hAnsi="Times New Roman" w:cs="Times New Roman"/>
          <w:sz w:val="28"/>
          <w:szCs w:val="24"/>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B24186" w:rsidRPr="002562AB"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41" w:name="n554"/>
      <w:bookmarkEnd w:id="41"/>
      <w:r w:rsidRPr="002562AB">
        <w:rPr>
          <w:rFonts w:ascii="Times New Roman" w:eastAsia="Times New Roman" w:hAnsi="Times New Roman" w:cs="Times New Roman"/>
          <w:sz w:val="28"/>
          <w:szCs w:val="24"/>
          <w:lang w:val="uk-UA"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42" w:name="n555"/>
      <w:bookmarkEnd w:id="42"/>
      <w:r w:rsidRPr="00DA6856">
        <w:rPr>
          <w:rFonts w:ascii="Times New Roman" w:eastAsia="Times New Roman" w:hAnsi="Times New Roman" w:cs="Times New Roman"/>
          <w:sz w:val="28"/>
          <w:szCs w:val="24"/>
          <w:lang w:eastAsia="ru-RU"/>
        </w:rPr>
        <w:t>визначати режим роботи закладу;</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43" w:name="n556"/>
      <w:bookmarkEnd w:id="43"/>
      <w:r w:rsidRPr="00DA6856">
        <w:rPr>
          <w:rFonts w:ascii="Times New Roman" w:eastAsia="Times New Roman" w:hAnsi="Times New Roman" w:cs="Times New Roman"/>
          <w:sz w:val="28"/>
          <w:szCs w:val="24"/>
          <w:lang w:eastAsia="ru-RU"/>
        </w:rPr>
        <w:t>ініціювати перед засновником або уповноваженим ним органом питання щодо створення або ліквідації структурних підрозділів;</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44" w:name="n557"/>
      <w:bookmarkEnd w:id="44"/>
      <w:r w:rsidRPr="00DA6856">
        <w:rPr>
          <w:rFonts w:ascii="Times New Roman" w:eastAsia="Times New Roman" w:hAnsi="Times New Roman" w:cs="Times New Roman"/>
          <w:sz w:val="28"/>
          <w:szCs w:val="24"/>
          <w:lang w:eastAsia="ru-RU"/>
        </w:rPr>
        <w:t>видавати відповідно до своєї компетенції накази і контролювати їх виконання;</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45" w:name="n558"/>
      <w:bookmarkEnd w:id="45"/>
      <w:r w:rsidRPr="00DA6856">
        <w:rPr>
          <w:rFonts w:ascii="Times New Roman" w:eastAsia="Times New Roman" w:hAnsi="Times New Roman" w:cs="Times New Roman"/>
          <w:sz w:val="28"/>
          <w:szCs w:val="24"/>
          <w:lang w:eastAsia="ru-RU"/>
        </w:rPr>
        <w:t>укладати угоди (договори, контракти) з фізичними та/або юридичними особами відповідно до своєї компетенції;</w:t>
      </w:r>
    </w:p>
    <w:p w:rsidR="00B24186" w:rsidRPr="002562AB"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46" w:name="n559"/>
      <w:bookmarkEnd w:id="46"/>
      <w:r w:rsidRPr="002562AB">
        <w:rPr>
          <w:rFonts w:ascii="Times New Roman" w:eastAsia="Times New Roman" w:hAnsi="Times New Roman" w:cs="Times New Roman"/>
          <w:sz w:val="28"/>
          <w:szCs w:val="24"/>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47" w:name="n560"/>
      <w:bookmarkEnd w:id="47"/>
      <w:r w:rsidRPr="00DA6856">
        <w:rPr>
          <w:rFonts w:ascii="Times New Roman" w:eastAsia="Times New Roman" w:hAnsi="Times New Roman" w:cs="Times New Roman"/>
          <w:sz w:val="28"/>
          <w:szCs w:val="24"/>
          <w:lang w:eastAsia="ru-RU"/>
        </w:rPr>
        <w:t>приймати рішення з інших питань діяльності закладу освіти.</w:t>
      </w:r>
    </w:p>
    <w:p w:rsidR="00B24186" w:rsidRPr="00DA6856" w:rsidRDefault="00B24186" w:rsidP="00C24C6C">
      <w:pPr>
        <w:tabs>
          <w:tab w:val="left" w:pos="0"/>
          <w:tab w:val="left" w:pos="709"/>
        </w:tabs>
        <w:spacing w:after="0" w:line="240" w:lineRule="auto"/>
        <w:jc w:val="both"/>
        <w:rPr>
          <w:rFonts w:ascii="Times New Roman" w:eastAsia="Times New Roman" w:hAnsi="Times New Roman" w:cs="Times New Roman"/>
          <w:sz w:val="28"/>
          <w:szCs w:val="24"/>
          <w:lang w:eastAsia="ru-RU"/>
        </w:rPr>
      </w:pPr>
      <w:bookmarkStart w:id="48" w:name="n561"/>
      <w:bookmarkEnd w:id="48"/>
      <w:r w:rsidRPr="00DA6856">
        <w:rPr>
          <w:rFonts w:ascii="Times New Roman" w:eastAsia="Times New Roman" w:hAnsi="Times New Roman" w:cs="Times New Roman"/>
          <w:sz w:val="28"/>
          <w:szCs w:val="24"/>
          <w:lang w:eastAsia="ru-RU"/>
        </w:rPr>
        <w:t>4.</w:t>
      </w:r>
      <w:r w:rsidRPr="00DA6856">
        <w:rPr>
          <w:rFonts w:ascii="Times New Roman" w:eastAsia="Times New Roman" w:hAnsi="Times New Roman" w:cs="Times New Roman"/>
          <w:sz w:val="28"/>
          <w:szCs w:val="24"/>
          <w:lang w:val="uk-UA" w:eastAsia="ru-RU"/>
        </w:rPr>
        <w:t xml:space="preserve">3.3. </w:t>
      </w:r>
      <w:r>
        <w:rPr>
          <w:rFonts w:ascii="Times New Roman" w:eastAsia="Times New Roman" w:hAnsi="Times New Roman" w:cs="Times New Roman"/>
          <w:sz w:val="28"/>
          <w:szCs w:val="24"/>
          <w:lang w:val="uk-UA" w:eastAsia="ru-RU"/>
        </w:rPr>
        <w:t xml:space="preserve">Директор </w:t>
      </w:r>
      <w:r w:rsidRPr="00DA6856">
        <w:rPr>
          <w:rFonts w:ascii="Times New Roman" w:eastAsia="Times New Roman" w:hAnsi="Times New Roman" w:cs="Times New Roman"/>
          <w:sz w:val="28"/>
          <w:szCs w:val="24"/>
          <w:lang w:eastAsia="ru-RU"/>
        </w:rPr>
        <w:t xml:space="preserve"> закладу загальної середньої освіти зобов’язаний:</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49" w:name="n562"/>
      <w:bookmarkEnd w:id="49"/>
      <w:r>
        <w:rPr>
          <w:rFonts w:ascii="Times New Roman" w:eastAsia="Times New Roman" w:hAnsi="Times New Roman" w:cs="Times New Roman"/>
          <w:sz w:val="28"/>
          <w:szCs w:val="24"/>
          <w:lang w:val="uk-UA" w:eastAsia="ru-RU"/>
        </w:rPr>
        <w:t>в</w:t>
      </w:r>
      <w:r>
        <w:rPr>
          <w:rFonts w:ascii="Times New Roman" w:eastAsia="Times New Roman" w:hAnsi="Times New Roman" w:cs="Times New Roman"/>
          <w:sz w:val="28"/>
          <w:szCs w:val="24"/>
          <w:lang w:eastAsia="ru-RU"/>
        </w:rPr>
        <w:t>икон</w:t>
      </w:r>
      <w:r>
        <w:rPr>
          <w:rFonts w:ascii="Times New Roman" w:eastAsia="Times New Roman" w:hAnsi="Times New Roman" w:cs="Times New Roman"/>
          <w:sz w:val="28"/>
          <w:szCs w:val="24"/>
          <w:lang w:val="uk-UA" w:eastAsia="ru-RU"/>
        </w:rPr>
        <w:t xml:space="preserve">увати </w:t>
      </w:r>
      <w:r w:rsidRPr="00434D33">
        <w:rPr>
          <w:rFonts w:ascii="Times New Roman" w:eastAsia="Times New Roman" w:hAnsi="Times New Roman" w:cs="Times New Roman"/>
          <w:sz w:val="28"/>
          <w:szCs w:val="24"/>
          <w:lang w:val="uk-UA" w:eastAsia="ru-RU"/>
        </w:rPr>
        <w:t>Закони України «</w:t>
      </w:r>
      <w:r>
        <w:rPr>
          <w:rFonts w:ascii="Times New Roman" w:eastAsia="Times New Roman" w:hAnsi="Times New Roman" w:cs="Times New Roman"/>
          <w:sz w:val="28"/>
          <w:szCs w:val="24"/>
          <w:lang w:eastAsia="ru-RU"/>
        </w:rPr>
        <w:t>Про освіту</w:t>
      </w:r>
      <w:r>
        <w:rPr>
          <w:rFonts w:ascii="Times New Roman" w:eastAsia="Times New Roman" w:hAnsi="Times New Roman" w:cs="Times New Roman"/>
          <w:sz w:val="28"/>
          <w:szCs w:val="24"/>
          <w:lang w:val="uk-UA" w:eastAsia="ru-RU"/>
        </w:rPr>
        <w:t>», «Про повну загальну середню освіту»</w:t>
      </w:r>
      <w:r w:rsidRPr="00DA6856">
        <w:rPr>
          <w:rFonts w:ascii="Times New Roman" w:eastAsia="Times New Roman" w:hAnsi="Times New Roman" w:cs="Times New Roman"/>
          <w:sz w:val="28"/>
          <w:szCs w:val="24"/>
          <w:lang w:eastAsia="ru-RU"/>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50" w:name="n563"/>
      <w:bookmarkEnd w:id="50"/>
      <w:r w:rsidRPr="00DA6856">
        <w:rPr>
          <w:rFonts w:ascii="Times New Roman" w:eastAsia="Times New Roman" w:hAnsi="Times New Roman" w:cs="Times New Roman"/>
          <w:sz w:val="28"/>
          <w:szCs w:val="24"/>
          <w:lang w:eastAsia="ru-RU"/>
        </w:rPr>
        <w:t>планувати та організовувати діяльн</w:t>
      </w:r>
      <w:r w:rsidR="00C24C6C">
        <w:rPr>
          <w:rFonts w:ascii="Times New Roman" w:eastAsia="Times New Roman" w:hAnsi="Times New Roman" w:cs="Times New Roman"/>
          <w:sz w:val="28"/>
          <w:szCs w:val="24"/>
          <w:lang w:eastAsia="ru-RU"/>
        </w:rPr>
        <w:t xml:space="preserve">ість закладу </w:t>
      </w:r>
      <w:r w:rsidRPr="00DA6856">
        <w:rPr>
          <w:rFonts w:ascii="Times New Roman" w:eastAsia="Times New Roman" w:hAnsi="Times New Roman" w:cs="Times New Roman"/>
          <w:sz w:val="28"/>
          <w:szCs w:val="24"/>
          <w:lang w:eastAsia="ru-RU"/>
        </w:rPr>
        <w:t xml:space="preserve"> освіти;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51" w:name="n564"/>
      <w:bookmarkEnd w:id="51"/>
      <w:r w:rsidRPr="00DA6856">
        <w:rPr>
          <w:rFonts w:ascii="Times New Roman" w:eastAsia="Times New Roman" w:hAnsi="Times New Roman" w:cs="Times New Roman"/>
          <w:sz w:val="28"/>
          <w:szCs w:val="24"/>
          <w:lang w:eastAsia="ru-RU"/>
        </w:rPr>
        <w:t>розробляти проект кошторису та подавати його засновнику або уповноваженому ним органу на затвердження;</w:t>
      </w:r>
    </w:p>
    <w:p w:rsidR="00B24186" w:rsidRPr="00434D3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52" w:name="n565"/>
      <w:bookmarkEnd w:id="52"/>
      <w:r w:rsidRPr="00434D33">
        <w:rPr>
          <w:rFonts w:ascii="Times New Roman" w:eastAsia="Times New Roman" w:hAnsi="Times New Roman" w:cs="Times New Roman"/>
          <w:sz w:val="28"/>
          <w:szCs w:val="24"/>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53" w:name="n566"/>
      <w:bookmarkEnd w:id="53"/>
      <w:r w:rsidRPr="00DA6856">
        <w:rPr>
          <w:rFonts w:ascii="Times New Roman" w:eastAsia="Times New Roman" w:hAnsi="Times New Roman" w:cs="Times New Roman"/>
          <w:sz w:val="28"/>
          <w:szCs w:val="24"/>
          <w:lang w:eastAsia="ru-RU"/>
        </w:rPr>
        <w:t>організовувати фінансово-господарську діяльність закладу загальної середньої освіти в межах затвердженого кошторису;</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54" w:name="n567"/>
      <w:bookmarkEnd w:id="54"/>
      <w:r w:rsidRPr="00DA6856">
        <w:rPr>
          <w:rFonts w:ascii="Times New Roman" w:eastAsia="Times New Roman" w:hAnsi="Times New Roman" w:cs="Times New Roman"/>
          <w:sz w:val="28"/>
          <w:szCs w:val="24"/>
          <w:lang w:eastAsia="ru-RU"/>
        </w:rPr>
        <w:t>забезпечувати розроблення та виконання стратегії розвитку закладу загальної середньої освіти;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55" w:name="n568"/>
      <w:bookmarkEnd w:id="55"/>
      <w:r w:rsidRPr="00DA6856">
        <w:rPr>
          <w:rFonts w:ascii="Times New Roman" w:eastAsia="Times New Roman" w:hAnsi="Times New Roman" w:cs="Times New Roman"/>
          <w:sz w:val="28"/>
          <w:szCs w:val="24"/>
          <w:lang w:eastAsia="ru-RU"/>
        </w:rPr>
        <w:t>затверджувати правила внутрішнього розпорядку закладу;</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56" w:name="n569"/>
      <w:bookmarkEnd w:id="56"/>
      <w:r w:rsidRPr="00DA6856">
        <w:rPr>
          <w:rFonts w:ascii="Times New Roman" w:eastAsia="Times New Roman" w:hAnsi="Times New Roman" w:cs="Times New Roman"/>
          <w:sz w:val="28"/>
          <w:szCs w:val="24"/>
          <w:lang w:eastAsia="ru-RU"/>
        </w:rPr>
        <w:lastRenderedPageBreak/>
        <w:t>затверджувати посадові інструкції працівників закладу загальної середньої освіти;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57" w:name="n570"/>
      <w:bookmarkEnd w:id="57"/>
      <w:r w:rsidRPr="00DA6856">
        <w:rPr>
          <w:rFonts w:ascii="Times New Roman" w:eastAsia="Times New Roman" w:hAnsi="Times New Roman" w:cs="Times New Roman"/>
          <w:sz w:val="28"/>
          <w:szCs w:val="24"/>
          <w:lang w:eastAsia="ru-RU"/>
        </w:rPr>
        <w:t>організовувати освітній процес та видачу документів про освіту;</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58" w:name="n571"/>
      <w:bookmarkEnd w:id="58"/>
      <w:r w:rsidRPr="00DA6856">
        <w:rPr>
          <w:rFonts w:ascii="Times New Roman" w:eastAsia="Times New Roman" w:hAnsi="Times New Roman" w:cs="Times New Roman"/>
          <w:sz w:val="28"/>
          <w:szCs w:val="24"/>
          <w:lang w:eastAsia="ru-RU"/>
        </w:rPr>
        <w:t>затверджувати освітню (освітні) програму (</w:t>
      </w:r>
      <w:r w:rsidR="00C24C6C">
        <w:rPr>
          <w:rFonts w:ascii="Times New Roman" w:eastAsia="Times New Roman" w:hAnsi="Times New Roman" w:cs="Times New Roman"/>
          <w:sz w:val="28"/>
          <w:szCs w:val="24"/>
          <w:lang w:eastAsia="ru-RU"/>
        </w:rPr>
        <w:t>програми) закладу</w:t>
      </w:r>
      <w:r w:rsidR="00C24C6C">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eastAsia="ru-RU"/>
        </w:rPr>
        <w:t>освіти відповідно до</w:t>
      </w:r>
      <w:r w:rsidR="00C24C6C">
        <w:rPr>
          <w:rFonts w:ascii="Times New Roman" w:eastAsia="Times New Roman" w:hAnsi="Times New Roman" w:cs="Times New Roman"/>
          <w:sz w:val="28"/>
          <w:szCs w:val="24"/>
          <w:lang w:eastAsia="ru-RU"/>
        </w:rPr>
        <w:t xml:space="preserve"> </w:t>
      </w:r>
      <w:r w:rsidR="00C24C6C">
        <w:rPr>
          <w:rFonts w:ascii="Times New Roman" w:eastAsia="Times New Roman" w:hAnsi="Times New Roman" w:cs="Times New Roman"/>
          <w:sz w:val="28"/>
          <w:szCs w:val="24"/>
          <w:lang w:val="uk-UA" w:eastAsia="ru-RU"/>
        </w:rPr>
        <w:t>чинного законодавства</w:t>
      </w:r>
      <w:r w:rsidRPr="00DA6856">
        <w:rPr>
          <w:rFonts w:ascii="Times New Roman" w:eastAsia="Times New Roman" w:hAnsi="Times New Roman" w:cs="Times New Roman"/>
          <w:sz w:val="28"/>
          <w:szCs w:val="24"/>
          <w:lang w:eastAsia="ru-RU"/>
        </w:rPr>
        <w:t>;</w:t>
      </w:r>
    </w:p>
    <w:p w:rsidR="00B24186" w:rsidRPr="002562AB"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59" w:name="n572"/>
      <w:bookmarkEnd w:id="59"/>
      <w:r w:rsidRPr="002562AB">
        <w:rPr>
          <w:rFonts w:ascii="Times New Roman" w:eastAsia="Times New Roman" w:hAnsi="Times New Roman" w:cs="Times New Roman"/>
          <w:sz w:val="28"/>
          <w:szCs w:val="24"/>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0" w:name="n573"/>
      <w:bookmarkEnd w:id="60"/>
      <w:r w:rsidRPr="00DA6856">
        <w:rPr>
          <w:rFonts w:ascii="Times New Roman" w:eastAsia="Times New Roman" w:hAnsi="Times New Roman" w:cs="Times New Roman"/>
          <w:sz w:val="28"/>
          <w:szCs w:val="24"/>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1" w:name="n574"/>
      <w:bookmarkEnd w:id="61"/>
      <w:r w:rsidRPr="00DA6856">
        <w:rPr>
          <w:rFonts w:ascii="Times New Roman" w:eastAsia="Times New Roman" w:hAnsi="Times New Roman" w:cs="Times New Roman"/>
          <w:sz w:val="28"/>
          <w:szCs w:val="24"/>
          <w:lang w:eastAsia="ru-RU"/>
        </w:rPr>
        <w:t>забезпечувати розроблення, затвердження, виконання та моніторинг виконання індивідуальної програми розвитку учня;</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2" w:name="n575"/>
      <w:bookmarkEnd w:id="62"/>
      <w:r w:rsidRPr="00DA6856">
        <w:rPr>
          <w:rFonts w:ascii="Times New Roman" w:eastAsia="Times New Roman" w:hAnsi="Times New Roman" w:cs="Times New Roman"/>
          <w:sz w:val="28"/>
          <w:szCs w:val="24"/>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3" w:name="n576"/>
      <w:bookmarkEnd w:id="63"/>
      <w:r w:rsidRPr="00DA6856">
        <w:rPr>
          <w:rFonts w:ascii="Times New Roman" w:eastAsia="Times New Roman" w:hAnsi="Times New Roman" w:cs="Times New Roman"/>
          <w:sz w:val="28"/>
          <w:szCs w:val="24"/>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4" w:name="n577"/>
      <w:bookmarkEnd w:id="64"/>
      <w:r w:rsidRPr="00DA6856">
        <w:rPr>
          <w:rFonts w:ascii="Times New Roman" w:eastAsia="Times New Roman" w:hAnsi="Times New Roman" w:cs="Times New Roman"/>
          <w:sz w:val="28"/>
          <w:szCs w:val="24"/>
          <w:lang w:eastAsia="ru-RU"/>
        </w:rPr>
        <w:t>створювати необхідні умови для здобуття освіти особами з особливими освітніми потребами;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5" w:name="n578"/>
      <w:bookmarkEnd w:id="65"/>
      <w:r w:rsidRPr="00DA6856">
        <w:rPr>
          <w:rFonts w:ascii="Times New Roman" w:eastAsia="Times New Roman" w:hAnsi="Times New Roman" w:cs="Times New Roman"/>
          <w:sz w:val="28"/>
          <w:szCs w:val="24"/>
          <w:lang w:eastAsia="ru-RU"/>
        </w:rPr>
        <w:t>сприяти проходженню атестації та сертифікації педагогічними працівниками;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6" w:name="n579"/>
      <w:bookmarkEnd w:id="66"/>
      <w:r w:rsidRPr="00DA6856">
        <w:rPr>
          <w:rFonts w:ascii="Times New Roman" w:eastAsia="Times New Roman" w:hAnsi="Times New Roman" w:cs="Times New Roman"/>
          <w:sz w:val="28"/>
          <w:szCs w:val="24"/>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7" w:name="n580"/>
      <w:bookmarkEnd w:id="67"/>
      <w:r w:rsidRPr="00DA6856">
        <w:rPr>
          <w:rFonts w:ascii="Times New Roman" w:eastAsia="Times New Roman" w:hAnsi="Times New Roman" w:cs="Times New Roman"/>
          <w:sz w:val="28"/>
          <w:szCs w:val="24"/>
          <w:lang w:eastAsia="ru-RU"/>
        </w:rPr>
        <w:t>сприяти та створювати умови для діяльності органів громадського самоврядування в закладі загальної середньої освіти;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68" w:name="n581"/>
      <w:bookmarkEnd w:id="68"/>
      <w:r w:rsidRPr="00DA6856">
        <w:rPr>
          <w:rFonts w:ascii="Times New Roman" w:eastAsia="Times New Roman" w:hAnsi="Times New Roman" w:cs="Times New Roman"/>
          <w:sz w:val="28"/>
          <w:szCs w:val="24"/>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B24186" w:rsidRPr="002562AB"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69" w:name="n582"/>
      <w:bookmarkEnd w:id="69"/>
      <w:r w:rsidRPr="002562AB">
        <w:rPr>
          <w:rFonts w:ascii="Times New Roman" w:eastAsia="Times New Roman" w:hAnsi="Times New Roman" w:cs="Times New Roman"/>
          <w:sz w:val="28"/>
          <w:szCs w:val="24"/>
          <w:lang w:val="uk-UA"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70" w:name="n583"/>
      <w:bookmarkEnd w:id="70"/>
      <w:r w:rsidRPr="00DA6856">
        <w:rPr>
          <w:rFonts w:ascii="Times New Roman" w:eastAsia="Times New Roman" w:hAnsi="Times New Roman" w:cs="Times New Roman"/>
          <w:sz w:val="28"/>
          <w:szCs w:val="24"/>
          <w:lang w:eastAsia="ru-RU"/>
        </w:rPr>
        <w:t>організовувати харчування та сприяти медичному обслуговуванню учнів відповідно до законодавства;</w:t>
      </w:r>
    </w:p>
    <w:p w:rsidR="00B24186" w:rsidRPr="002562AB"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71" w:name="n584"/>
      <w:bookmarkEnd w:id="71"/>
      <w:r w:rsidRPr="002562AB">
        <w:rPr>
          <w:rFonts w:ascii="Times New Roman" w:eastAsia="Times New Roman" w:hAnsi="Times New Roman" w:cs="Times New Roman"/>
          <w:sz w:val="28"/>
          <w:szCs w:val="24"/>
          <w:lang w:val="uk-UA" w:eastAsia="ru-RU"/>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w:t>
      </w:r>
      <w:r w:rsidRPr="002562AB">
        <w:rPr>
          <w:rFonts w:ascii="Times New Roman" w:eastAsia="Times New Roman" w:hAnsi="Times New Roman" w:cs="Times New Roman"/>
          <w:sz w:val="28"/>
          <w:szCs w:val="24"/>
          <w:lang w:eastAsia="ru-RU"/>
        </w:rPr>
        <w:t> </w:t>
      </w:r>
      <w:hyperlink r:id="rId7" w:tgtFrame="_blank" w:history="1">
        <w:r>
          <w:rPr>
            <w:rFonts w:ascii="Times New Roman" w:eastAsia="Times New Roman" w:hAnsi="Times New Roman" w:cs="Times New Roman"/>
            <w:sz w:val="28"/>
            <w:szCs w:val="24"/>
            <w:lang w:val="uk-UA" w:eastAsia="ru-RU"/>
          </w:rPr>
          <w:t>«</w:t>
        </w:r>
        <w:r w:rsidRPr="002562AB">
          <w:rPr>
            <w:rFonts w:ascii="Times New Roman" w:eastAsia="Times New Roman" w:hAnsi="Times New Roman" w:cs="Times New Roman"/>
            <w:sz w:val="28"/>
            <w:szCs w:val="24"/>
            <w:lang w:val="uk-UA" w:eastAsia="ru-RU"/>
          </w:rPr>
          <w:t>Про освіту</w:t>
        </w:r>
        <w:r>
          <w:rPr>
            <w:rFonts w:ascii="Times New Roman" w:eastAsia="Times New Roman" w:hAnsi="Times New Roman" w:cs="Times New Roman"/>
            <w:sz w:val="28"/>
            <w:szCs w:val="24"/>
            <w:lang w:val="uk-UA" w:eastAsia="ru-RU"/>
          </w:rPr>
          <w:t>»</w:t>
        </w:r>
      </w:hyperlink>
      <w:r w:rsidRPr="002562AB">
        <w:rPr>
          <w:rFonts w:ascii="Times New Roman" w:eastAsia="Times New Roman" w:hAnsi="Times New Roman" w:cs="Times New Roman"/>
          <w:sz w:val="28"/>
          <w:szCs w:val="24"/>
          <w:lang w:val="uk-UA" w:eastAsia="ru-RU"/>
        </w:rPr>
        <w:t>,</w:t>
      </w:r>
      <w:r w:rsidRPr="002562AB">
        <w:rPr>
          <w:rFonts w:ascii="Times New Roman" w:eastAsia="Times New Roman" w:hAnsi="Times New Roman" w:cs="Times New Roman"/>
          <w:sz w:val="28"/>
          <w:szCs w:val="24"/>
          <w:lang w:eastAsia="ru-RU"/>
        </w:rPr>
        <w:t> </w:t>
      </w:r>
      <w:hyperlink r:id="rId8" w:tgtFrame="_blank" w:history="1">
        <w:r>
          <w:rPr>
            <w:rFonts w:ascii="Times New Roman" w:eastAsia="Times New Roman" w:hAnsi="Times New Roman" w:cs="Times New Roman"/>
            <w:sz w:val="28"/>
            <w:szCs w:val="24"/>
            <w:lang w:val="uk-UA" w:eastAsia="ru-RU"/>
          </w:rPr>
          <w:t>«</w:t>
        </w:r>
        <w:r w:rsidRPr="002562AB">
          <w:rPr>
            <w:rFonts w:ascii="Times New Roman" w:eastAsia="Times New Roman" w:hAnsi="Times New Roman" w:cs="Times New Roman"/>
            <w:sz w:val="28"/>
            <w:szCs w:val="24"/>
            <w:lang w:val="uk-UA" w:eastAsia="ru-RU"/>
          </w:rPr>
          <w:t>Про доступ до публічної інформації</w:t>
        </w:r>
        <w:r>
          <w:rPr>
            <w:rFonts w:ascii="Times New Roman" w:eastAsia="Times New Roman" w:hAnsi="Times New Roman" w:cs="Times New Roman"/>
            <w:sz w:val="28"/>
            <w:szCs w:val="24"/>
            <w:lang w:val="uk-UA" w:eastAsia="ru-RU"/>
          </w:rPr>
          <w:t xml:space="preserve">», </w:t>
        </w:r>
      </w:hyperlink>
      <w:r w:rsidRPr="002562AB">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val="uk-UA" w:eastAsia="ru-RU"/>
        </w:rPr>
        <w:t>«</w:t>
      </w:r>
      <w:hyperlink r:id="rId9" w:tgtFrame="_blank" w:history="1">
        <w:r w:rsidRPr="002562AB">
          <w:rPr>
            <w:rFonts w:ascii="Times New Roman" w:eastAsia="Times New Roman" w:hAnsi="Times New Roman" w:cs="Times New Roman"/>
            <w:sz w:val="28"/>
            <w:szCs w:val="24"/>
            <w:lang w:val="uk-UA" w:eastAsia="ru-RU"/>
          </w:rPr>
          <w:t>Про відкритість використання публічних коштів</w:t>
        </w:r>
        <w:r>
          <w:rPr>
            <w:rFonts w:ascii="Times New Roman" w:eastAsia="Times New Roman" w:hAnsi="Times New Roman" w:cs="Times New Roman"/>
            <w:sz w:val="28"/>
            <w:szCs w:val="24"/>
            <w:lang w:val="uk-UA" w:eastAsia="ru-RU"/>
          </w:rPr>
          <w:t>»</w:t>
        </w:r>
      </w:hyperlink>
      <w:r w:rsidRPr="00DA6856">
        <w:rPr>
          <w:rFonts w:ascii="Times New Roman" w:eastAsia="Times New Roman" w:hAnsi="Times New Roman" w:cs="Times New Roman"/>
          <w:sz w:val="28"/>
          <w:szCs w:val="24"/>
          <w:lang w:eastAsia="ru-RU"/>
        </w:rPr>
        <w:t> </w:t>
      </w:r>
      <w:r w:rsidRPr="002562AB">
        <w:rPr>
          <w:rFonts w:ascii="Times New Roman" w:eastAsia="Times New Roman" w:hAnsi="Times New Roman" w:cs="Times New Roman"/>
          <w:sz w:val="28"/>
          <w:szCs w:val="24"/>
          <w:lang w:val="uk-UA" w:eastAsia="ru-RU"/>
        </w:rPr>
        <w:t>та інших законів України;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72" w:name="n585"/>
      <w:bookmarkEnd w:id="72"/>
      <w:r w:rsidRPr="00DA6856">
        <w:rPr>
          <w:rFonts w:ascii="Times New Roman" w:eastAsia="Times New Roman" w:hAnsi="Times New Roman" w:cs="Times New Roman"/>
          <w:sz w:val="28"/>
          <w:szCs w:val="24"/>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73" w:name="n586"/>
      <w:bookmarkEnd w:id="73"/>
      <w:r w:rsidRPr="00DA6856">
        <w:rPr>
          <w:rFonts w:ascii="Times New Roman" w:eastAsia="Times New Roman" w:hAnsi="Times New Roman" w:cs="Times New Roman"/>
          <w:sz w:val="28"/>
          <w:szCs w:val="24"/>
          <w:lang w:eastAsia="ru-RU"/>
        </w:rPr>
        <w:lastRenderedPageBreak/>
        <w:t>організовувати документообіг, бухгалтерський облік та звітність відповідно до законодавства;</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74" w:name="n587"/>
      <w:bookmarkEnd w:id="74"/>
      <w:r w:rsidRPr="00DA6856">
        <w:rPr>
          <w:rFonts w:ascii="Times New Roman" w:eastAsia="Times New Roman" w:hAnsi="Times New Roman" w:cs="Times New Roman"/>
          <w:sz w:val="28"/>
          <w:szCs w:val="24"/>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B24186" w:rsidRPr="00DA685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75" w:name="n588"/>
      <w:bookmarkEnd w:id="75"/>
      <w:r w:rsidRPr="00DA6856">
        <w:rPr>
          <w:rFonts w:ascii="Times New Roman" w:eastAsia="Times New Roman" w:hAnsi="Times New Roman" w:cs="Times New Roman"/>
          <w:sz w:val="28"/>
          <w:szCs w:val="24"/>
          <w:lang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B24186" w:rsidRPr="003519EF" w:rsidRDefault="00C24C6C" w:rsidP="00C24C6C">
      <w:pPr>
        <w:tabs>
          <w:tab w:val="left" w:pos="0"/>
          <w:tab w:val="left" w:pos="709"/>
        </w:tabs>
        <w:spacing w:after="0" w:line="240" w:lineRule="auto"/>
        <w:jc w:val="both"/>
        <w:rPr>
          <w:rFonts w:ascii="Times New Roman" w:eastAsia="Times New Roman" w:hAnsi="Times New Roman" w:cs="Times New Roman"/>
          <w:sz w:val="28"/>
          <w:szCs w:val="24"/>
          <w:lang w:val="uk-UA" w:eastAsia="ru-RU"/>
        </w:rPr>
      </w:pPr>
      <w:bookmarkStart w:id="76" w:name="n589"/>
      <w:bookmarkStart w:id="77" w:name="n590"/>
      <w:bookmarkEnd w:id="76"/>
      <w:bookmarkEnd w:id="77"/>
      <w:r>
        <w:rPr>
          <w:rFonts w:ascii="Times New Roman" w:eastAsia="Times New Roman" w:hAnsi="Times New Roman" w:cs="Times New Roman"/>
          <w:sz w:val="28"/>
          <w:szCs w:val="24"/>
          <w:lang w:val="uk-UA" w:eastAsia="ru-RU"/>
        </w:rPr>
        <w:t>4.3.4.</w:t>
      </w:r>
      <w:r w:rsidR="00B24186">
        <w:rPr>
          <w:rFonts w:ascii="Times New Roman" w:eastAsia="Times New Roman" w:hAnsi="Times New Roman" w:cs="Times New Roman"/>
          <w:sz w:val="28"/>
          <w:szCs w:val="24"/>
          <w:lang w:val="uk-UA" w:eastAsia="ru-RU"/>
        </w:rPr>
        <w:t xml:space="preserve">Директор </w:t>
      </w:r>
      <w:r w:rsidR="00B24186" w:rsidRPr="00DA6856">
        <w:rPr>
          <w:rFonts w:ascii="Times New Roman" w:eastAsia="Times New Roman" w:hAnsi="Times New Roman" w:cs="Times New Roman"/>
          <w:sz w:val="28"/>
          <w:szCs w:val="24"/>
          <w:lang w:eastAsia="ru-RU"/>
        </w:rPr>
        <w:t xml:space="preserve"> закладу загальної середньої освіти має права та обов’язки педагогічного працівника, визначені </w:t>
      </w:r>
      <w:hyperlink r:id="rId10" w:tgtFrame="_blank" w:history="1">
        <w:r w:rsidR="00B24186" w:rsidRPr="00434D33">
          <w:rPr>
            <w:rFonts w:ascii="Times New Roman" w:eastAsia="Times New Roman" w:hAnsi="Times New Roman" w:cs="Times New Roman"/>
            <w:sz w:val="28"/>
            <w:szCs w:val="24"/>
            <w:lang w:val="uk-UA" w:eastAsia="ru-RU"/>
          </w:rPr>
          <w:t>Законом</w:t>
        </w:r>
      </w:hyperlink>
      <w:r w:rsidR="00B24186" w:rsidRPr="00434D33">
        <w:rPr>
          <w:rFonts w:ascii="Times New Roman" w:eastAsia="Times New Roman" w:hAnsi="Times New Roman" w:cs="Times New Roman"/>
          <w:sz w:val="28"/>
          <w:szCs w:val="24"/>
          <w:lang w:val="uk-UA" w:eastAsia="ru-RU"/>
        </w:rPr>
        <w:t xml:space="preserve"> України</w:t>
      </w:r>
      <w:r w:rsidR="00B24186">
        <w:rPr>
          <w:rFonts w:ascii="Times New Roman" w:eastAsia="Times New Roman" w:hAnsi="Times New Roman" w:cs="Times New Roman"/>
          <w:sz w:val="28"/>
          <w:szCs w:val="24"/>
          <w:lang w:eastAsia="ru-RU"/>
        </w:rPr>
        <w:t> </w:t>
      </w:r>
      <w:r w:rsidR="00B24186">
        <w:rPr>
          <w:rFonts w:ascii="Times New Roman" w:eastAsia="Times New Roman" w:hAnsi="Times New Roman" w:cs="Times New Roman"/>
          <w:sz w:val="28"/>
          <w:szCs w:val="24"/>
          <w:lang w:val="uk-UA" w:eastAsia="ru-RU"/>
        </w:rPr>
        <w:t xml:space="preserve"> «</w:t>
      </w:r>
      <w:r w:rsidR="00B24186">
        <w:rPr>
          <w:rFonts w:ascii="Times New Roman" w:eastAsia="Times New Roman" w:hAnsi="Times New Roman" w:cs="Times New Roman"/>
          <w:sz w:val="28"/>
          <w:szCs w:val="24"/>
          <w:lang w:eastAsia="ru-RU"/>
        </w:rPr>
        <w:t>Про освіту</w:t>
      </w:r>
      <w:r w:rsidR="00B24186">
        <w:rPr>
          <w:rFonts w:ascii="Times New Roman" w:eastAsia="Times New Roman" w:hAnsi="Times New Roman" w:cs="Times New Roman"/>
          <w:sz w:val="28"/>
          <w:szCs w:val="24"/>
          <w:lang w:val="uk-UA" w:eastAsia="ru-RU"/>
        </w:rPr>
        <w:t>»</w:t>
      </w:r>
      <w:r w:rsidR="00B24186" w:rsidRPr="00DA6856">
        <w:rPr>
          <w:rFonts w:ascii="Times New Roman" w:eastAsia="Times New Roman" w:hAnsi="Times New Roman" w:cs="Times New Roman"/>
          <w:sz w:val="28"/>
          <w:szCs w:val="24"/>
          <w:lang w:eastAsia="ru-RU"/>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B24186" w:rsidRPr="00073698" w:rsidRDefault="00B24186" w:rsidP="00C24C6C">
      <w:pPr>
        <w:shd w:val="clear" w:color="auto" w:fill="FFFFFF"/>
        <w:tabs>
          <w:tab w:val="left" w:pos="0"/>
        </w:tabs>
        <w:spacing w:after="0" w:line="240" w:lineRule="auto"/>
        <w:jc w:val="both"/>
        <w:rPr>
          <w:rFonts w:ascii="Times New Roman" w:eastAsia="Times New Roman" w:hAnsi="Times New Roman" w:cs="Times New Roman"/>
          <w:sz w:val="28"/>
          <w:szCs w:val="24"/>
          <w:lang w:eastAsia="uk-UA"/>
        </w:rPr>
      </w:pPr>
      <w:r w:rsidRPr="00073698">
        <w:rPr>
          <w:rFonts w:ascii="Times New Roman" w:eastAsia="Times New Roman" w:hAnsi="Times New Roman" w:cs="Times New Roman"/>
          <w:sz w:val="28"/>
          <w:szCs w:val="28"/>
          <w:lang w:val="uk-UA" w:eastAsia="ru-RU"/>
        </w:rPr>
        <w:t>4.4</w:t>
      </w:r>
      <w:r w:rsidR="00C24C6C">
        <w:rPr>
          <w:rFonts w:ascii="Times New Roman" w:eastAsia="Times New Roman" w:hAnsi="Times New Roman" w:cs="Times New Roman"/>
          <w:sz w:val="28"/>
          <w:szCs w:val="28"/>
          <w:lang w:val="uk-UA" w:eastAsia="ru-RU"/>
        </w:rPr>
        <w:t>.</w:t>
      </w:r>
      <w:r w:rsidRPr="00073698">
        <w:rPr>
          <w:rFonts w:ascii="Times New Roman" w:eastAsia="Times New Roman" w:hAnsi="Times New Roman" w:cs="Times New Roman"/>
          <w:sz w:val="24"/>
          <w:szCs w:val="24"/>
          <w:lang w:eastAsia="uk-UA"/>
        </w:rPr>
        <w:t xml:space="preserve"> </w:t>
      </w:r>
      <w:r w:rsidRPr="00073698">
        <w:rPr>
          <w:rFonts w:ascii="Times New Roman" w:eastAsia="Times New Roman" w:hAnsi="Times New Roman" w:cs="Times New Roman"/>
          <w:sz w:val="28"/>
          <w:szCs w:val="24"/>
          <w:lang w:eastAsia="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B24186" w:rsidRPr="00073698" w:rsidRDefault="00B24186" w:rsidP="00C24C6C">
      <w:pPr>
        <w:shd w:val="clear" w:color="auto" w:fill="FFFFFF"/>
        <w:tabs>
          <w:tab w:val="left" w:pos="0"/>
        </w:tabs>
        <w:spacing w:after="0" w:line="240" w:lineRule="auto"/>
        <w:jc w:val="both"/>
        <w:rPr>
          <w:rFonts w:ascii="Times New Roman" w:eastAsia="Times New Roman" w:hAnsi="Times New Roman" w:cs="Times New Roman"/>
          <w:sz w:val="28"/>
          <w:szCs w:val="24"/>
          <w:lang w:eastAsia="uk-UA"/>
        </w:rPr>
      </w:pPr>
      <w:bookmarkStart w:id="78" w:name="n422"/>
      <w:bookmarkStart w:id="79" w:name="n423"/>
      <w:bookmarkEnd w:id="78"/>
      <w:bookmarkEnd w:id="79"/>
      <w:r w:rsidRPr="00073698">
        <w:rPr>
          <w:rFonts w:ascii="Times New Roman" w:eastAsia="Times New Roman" w:hAnsi="Times New Roman" w:cs="Times New Roman"/>
          <w:sz w:val="28"/>
          <w:szCs w:val="24"/>
          <w:lang w:val="uk-UA" w:eastAsia="uk-UA"/>
        </w:rPr>
        <w:t xml:space="preserve">4.4.1. </w:t>
      </w:r>
      <w:r w:rsidRPr="00073698">
        <w:rPr>
          <w:rFonts w:ascii="Times New Roman" w:eastAsia="Times New Roman" w:hAnsi="Times New Roman" w:cs="Times New Roman"/>
          <w:sz w:val="28"/>
          <w:szCs w:val="24"/>
          <w:lang w:eastAsia="uk-UA"/>
        </w:rPr>
        <w:t>У закладі освіти можуть діяти:</w:t>
      </w:r>
    </w:p>
    <w:p w:rsidR="00B24186" w:rsidRPr="00073698"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80" w:name="n424"/>
      <w:bookmarkEnd w:id="80"/>
      <w:r w:rsidRPr="00073698">
        <w:rPr>
          <w:rFonts w:ascii="Times New Roman" w:eastAsia="Times New Roman" w:hAnsi="Times New Roman" w:cs="Times New Roman"/>
          <w:sz w:val="28"/>
          <w:szCs w:val="24"/>
          <w:lang w:eastAsia="uk-UA"/>
        </w:rPr>
        <w:t>органи самоврядування працівників закладу освіти;</w:t>
      </w:r>
    </w:p>
    <w:p w:rsidR="00B24186" w:rsidRPr="00073698"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81" w:name="n425"/>
      <w:bookmarkEnd w:id="81"/>
      <w:r w:rsidRPr="00073698">
        <w:rPr>
          <w:rFonts w:ascii="Times New Roman" w:eastAsia="Times New Roman" w:hAnsi="Times New Roman" w:cs="Times New Roman"/>
          <w:sz w:val="28"/>
          <w:szCs w:val="24"/>
          <w:lang w:eastAsia="uk-UA"/>
        </w:rPr>
        <w:t>органи самоврядування здобувачів освіти;</w:t>
      </w:r>
    </w:p>
    <w:p w:rsidR="00B24186" w:rsidRPr="00C91E45"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color w:val="333333"/>
          <w:sz w:val="28"/>
          <w:szCs w:val="24"/>
          <w:lang w:val="uk-UA" w:eastAsia="uk-UA"/>
        </w:rPr>
      </w:pPr>
      <w:bookmarkStart w:id="82" w:name="n426"/>
      <w:bookmarkEnd w:id="82"/>
      <w:r w:rsidRPr="00073698">
        <w:rPr>
          <w:rFonts w:ascii="Times New Roman" w:eastAsia="Times New Roman" w:hAnsi="Times New Roman" w:cs="Times New Roman"/>
          <w:sz w:val="28"/>
          <w:szCs w:val="24"/>
          <w:lang w:eastAsia="uk-UA"/>
        </w:rPr>
        <w:t>органи батьківського самоврядування</w:t>
      </w:r>
      <w:r w:rsidRPr="00073698">
        <w:rPr>
          <w:rFonts w:ascii="Times New Roman" w:eastAsia="Times New Roman" w:hAnsi="Times New Roman" w:cs="Times New Roman"/>
          <w:sz w:val="28"/>
          <w:szCs w:val="24"/>
          <w:lang w:val="uk-UA" w:eastAsia="uk-UA"/>
        </w:rPr>
        <w:t>.</w:t>
      </w:r>
    </w:p>
    <w:p w:rsidR="00B24186" w:rsidRPr="00C91E45" w:rsidRDefault="00B24186" w:rsidP="00C24C6C">
      <w:pPr>
        <w:tabs>
          <w:tab w:val="left" w:pos="0"/>
        </w:tabs>
        <w:spacing w:after="0" w:line="240" w:lineRule="auto"/>
        <w:jc w:val="both"/>
        <w:rPr>
          <w:rFonts w:ascii="Times New Roman" w:eastAsia="Times New Roman" w:hAnsi="Times New Roman" w:cs="Times New Roman"/>
          <w:sz w:val="28"/>
          <w:szCs w:val="24"/>
          <w:lang w:eastAsia="ru-RU"/>
        </w:rPr>
      </w:pPr>
      <w:bookmarkStart w:id="83" w:name="n427"/>
      <w:bookmarkEnd w:id="83"/>
      <w:r>
        <w:rPr>
          <w:rFonts w:ascii="Times New Roman" w:eastAsia="Times New Roman" w:hAnsi="Times New Roman" w:cs="Times New Roman"/>
          <w:color w:val="000000"/>
          <w:sz w:val="28"/>
          <w:szCs w:val="28"/>
          <w:lang w:val="uk-UA" w:eastAsia="ru-RU"/>
        </w:rPr>
        <w:t>4.4.2</w:t>
      </w:r>
      <w:r w:rsidRPr="00C91E45">
        <w:rPr>
          <w:rFonts w:ascii="Times New Roman" w:eastAsia="Times New Roman" w:hAnsi="Times New Roman" w:cs="Times New Roman"/>
          <w:color w:val="000000"/>
          <w:sz w:val="32"/>
          <w:szCs w:val="28"/>
          <w:lang w:val="uk-UA" w:eastAsia="ru-RU"/>
        </w:rPr>
        <w:t xml:space="preserve">. </w:t>
      </w:r>
      <w:r w:rsidRPr="00C91E45">
        <w:rPr>
          <w:rFonts w:ascii="Times New Roman" w:eastAsia="Times New Roman" w:hAnsi="Times New Roman" w:cs="Times New Roman"/>
          <w:sz w:val="28"/>
          <w:szCs w:val="24"/>
          <w:lang w:eastAsia="ru-RU"/>
        </w:rPr>
        <w:t>Повноваження, відповідальність, засади формування та діяльності органів громадського самоврядування визначаються</w:t>
      </w:r>
      <w:r w:rsidRPr="00C91E45">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Законом </w:t>
      </w:r>
      <w:r w:rsidRPr="00C91E45">
        <w:rPr>
          <w:rFonts w:ascii="Times New Roman" w:eastAsia="Times New Roman" w:hAnsi="Times New Roman" w:cs="Times New Roman"/>
          <w:sz w:val="28"/>
          <w:szCs w:val="24"/>
          <w:lang w:val="uk-UA" w:eastAsia="ru-RU"/>
        </w:rPr>
        <w:t>України «Про повну загальну середню освіту»</w:t>
      </w:r>
      <w:r>
        <w:rPr>
          <w:rFonts w:ascii="Times New Roman" w:eastAsia="Times New Roman" w:hAnsi="Times New Roman" w:cs="Times New Roman"/>
          <w:sz w:val="28"/>
          <w:szCs w:val="24"/>
          <w:lang w:eastAsia="ru-RU"/>
        </w:rPr>
        <w:t xml:space="preserve"> </w:t>
      </w:r>
      <w:r w:rsidRPr="00C91E45">
        <w:rPr>
          <w:rFonts w:ascii="Times New Roman" w:eastAsia="Times New Roman" w:hAnsi="Times New Roman" w:cs="Times New Roman"/>
          <w:sz w:val="28"/>
          <w:szCs w:val="24"/>
          <w:lang w:eastAsia="ru-RU"/>
        </w:rPr>
        <w:t xml:space="preserve"> та установчими документами закладу освіти.</w:t>
      </w:r>
    </w:p>
    <w:p w:rsidR="00B24186" w:rsidRPr="00073698" w:rsidRDefault="00B24186" w:rsidP="00C24C6C">
      <w:pPr>
        <w:tabs>
          <w:tab w:val="left" w:pos="0"/>
          <w:tab w:val="left" w:pos="709"/>
        </w:tabs>
        <w:spacing w:after="0" w:line="240" w:lineRule="auto"/>
        <w:jc w:val="both"/>
        <w:rPr>
          <w:rFonts w:ascii="Times New Roman" w:eastAsia="Times New Roman" w:hAnsi="Times New Roman" w:cs="Times New Roman"/>
          <w:sz w:val="28"/>
          <w:szCs w:val="24"/>
          <w:lang w:val="uk-UA" w:eastAsia="ru-RU"/>
        </w:rPr>
      </w:pPr>
      <w:bookmarkStart w:id="84" w:name="n374"/>
      <w:bookmarkStart w:id="85" w:name="n375"/>
      <w:bookmarkEnd w:id="84"/>
      <w:bookmarkEnd w:id="85"/>
      <w:r w:rsidRPr="00C91E45">
        <w:rPr>
          <w:rFonts w:ascii="Times New Roman" w:eastAsia="Times New Roman" w:hAnsi="Times New Roman" w:cs="Times New Roman"/>
          <w:sz w:val="28"/>
          <w:szCs w:val="24"/>
          <w:lang w:val="uk-UA" w:eastAsia="ru-RU"/>
        </w:rPr>
        <w:t xml:space="preserve">4.5. </w:t>
      </w:r>
      <w:r w:rsidR="00C24C6C">
        <w:rPr>
          <w:rFonts w:ascii="Times New Roman" w:eastAsia="Times New Roman" w:hAnsi="Times New Roman" w:cs="Times New Roman"/>
          <w:sz w:val="28"/>
          <w:szCs w:val="24"/>
          <w:lang w:val="uk-UA" w:eastAsia="ru-RU"/>
        </w:rPr>
        <w:tab/>
      </w:r>
      <w:r w:rsidRPr="00C91E45">
        <w:rPr>
          <w:rFonts w:ascii="Times New Roman" w:eastAsia="Times New Roman" w:hAnsi="Times New Roman" w:cs="Times New Roman"/>
          <w:sz w:val="28"/>
          <w:szCs w:val="24"/>
          <w:lang w:eastAsia="ru-RU"/>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w:t>
      </w:r>
      <w:r>
        <w:rPr>
          <w:rFonts w:ascii="Times New Roman" w:eastAsia="Times New Roman" w:hAnsi="Times New Roman" w:cs="Times New Roman"/>
          <w:sz w:val="28"/>
          <w:szCs w:val="24"/>
          <w:lang w:eastAsia="ru-RU"/>
        </w:rPr>
        <w:t>іх учасників освітнього процесу</w:t>
      </w:r>
      <w:r>
        <w:rPr>
          <w:rFonts w:ascii="Times New Roman" w:eastAsia="Times New Roman" w:hAnsi="Times New Roman" w:cs="Times New Roman"/>
          <w:sz w:val="28"/>
          <w:szCs w:val="24"/>
          <w:lang w:val="uk-UA" w:eastAsia="ru-RU"/>
        </w:rPr>
        <w:t>.</w:t>
      </w:r>
    </w:p>
    <w:p w:rsidR="00B2418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86" w:name="n376"/>
      <w:bookmarkStart w:id="87" w:name="n377"/>
      <w:bookmarkEnd w:id="86"/>
      <w:bookmarkEnd w:id="87"/>
      <w:r w:rsidRPr="00C91E45">
        <w:rPr>
          <w:rFonts w:ascii="Times New Roman" w:eastAsia="Times New Roman" w:hAnsi="Times New Roman" w:cs="Times New Roman"/>
          <w:sz w:val="28"/>
          <w:szCs w:val="24"/>
          <w:lang w:val="uk-UA"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B24186" w:rsidRPr="00836151" w:rsidRDefault="00B24186" w:rsidP="003F53C8">
      <w:pPr>
        <w:tabs>
          <w:tab w:val="left" w:pos="0"/>
          <w:tab w:val="left" w:pos="709"/>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4.6. </w:t>
      </w:r>
      <w:r w:rsidR="003F53C8">
        <w:rPr>
          <w:rFonts w:ascii="Times New Roman" w:eastAsia="Times New Roman" w:hAnsi="Times New Roman" w:cs="Times New Roman"/>
          <w:sz w:val="28"/>
          <w:szCs w:val="24"/>
          <w:lang w:val="uk-UA" w:eastAsia="ru-RU"/>
        </w:rPr>
        <w:tab/>
      </w:r>
      <w:r w:rsidRPr="00836151">
        <w:rPr>
          <w:rFonts w:ascii="Times New Roman" w:eastAsia="Times New Roman" w:hAnsi="Times New Roman" w:cs="Times New Roman"/>
          <w:sz w:val="28"/>
          <w:szCs w:val="24"/>
          <w:lang w:val="uk-UA" w:eastAsia="ru-RU"/>
        </w:rPr>
        <w:t>У закладі 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88" w:name="n380"/>
      <w:bookmarkStart w:id="89" w:name="n381"/>
      <w:bookmarkEnd w:id="88"/>
      <w:bookmarkEnd w:id="89"/>
      <w:r w:rsidRPr="00836151">
        <w:rPr>
          <w:rFonts w:ascii="Times New Roman" w:eastAsia="Times New Roman" w:hAnsi="Times New Roman" w:cs="Times New Roman"/>
          <w:sz w:val="28"/>
          <w:szCs w:val="24"/>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90" w:name="n382"/>
      <w:bookmarkStart w:id="91" w:name="n383"/>
      <w:bookmarkStart w:id="92" w:name="n384"/>
      <w:bookmarkEnd w:id="90"/>
      <w:bookmarkEnd w:id="91"/>
      <w:bookmarkEnd w:id="92"/>
      <w:r w:rsidRPr="00836151">
        <w:rPr>
          <w:rFonts w:ascii="Times New Roman" w:eastAsia="Times New Roman" w:hAnsi="Times New Roman" w:cs="Times New Roman"/>
          <w:sz w:val="28"/>
          <w:szCs w:val="24"/>
          <w:lang w:eastAsia="ru-RU"/>
        </w:rPr>
        <w:t>Керівник закладу освіти сприяє та створює умови для діяльності органів учнівського самоврядування.</w:t>
      </w:r>
      <w:bookmarkStart w:id="93" w:name="n385"/>
      <w:bookmarkEnd w:id="93"/>
      <w:r w:rsidRPr="00836151">
        <w:rPr>
          <w:rFonts w:ascii="Times New Roman" w:eastAsia="Times New Roman" w:hAnsi="Times New Roman" w:cs="Times New Roman"/>
          <w:sz w:val="28"/>
          <w:szCs w:val="24"/>
          <w:lang w:val="uk-UA" w:eastAsia="ru-RU"/>
        </w:rPr>
        <w:t xml:space="preserve"> </w:t>
      </w:r>
      <w:r w:rsidRPr="00836151">
        <w:rPr>
          <w:rFonts w:ascii="Times New Roman" w:eastAsia="Times New Roman" w:hAnsi="Times New Roman" w:cs="Times New Roman"/>
          <w:sz w:val="28"/>
          <w:szCs w:val="24"/>
          <w:lang w:eastAsia="ru-RU"/>
        </w:rPr>
        <w:t>Інші учасники освітнього процесу не повинні перешкоджати і втручатися в діяльність органів учнівського самоврядування.</w:t>
      </w:r>
    </w:p>
    <w:p w:rsidR="00B24186" w:rsidRPr="00836151" w:rsidRDefault="00B24186" w:rsidP="003F53C8">
      <w:pPr>
        <w:tabs>
          <w:tab w:val="left" w:pos="0"/>
          <w:tab w:val="left" w:pos="709"/>
        </w:tabs>
        <w:spacing w:after="0" w:line="240" w:lineRule="auto"/>
        <w:jc w:val="both"/>
        <w:rPr>
          <w:rFonts w:ascii="Times New Roman" w:eastAsia="Times New Roman" w:hAnsi="Times New Roman" w:cs="Times New Roman"/>
          <w:sz w:val="28"/>
          <w:szCs w:val="24"/>
          <w:lang w:val="uk-UA" w:eastAsia="ru-RU"/>
        </w:rPr>
      </w:pPr>
      <w:bookmarkStart w:id="94" w:name="n386"/>
      <w:bookmarkStart w:id="95" w:name="n388"/>
      <w:bookmarkEnd w:id="94"/>
      <w:bookmarkEnd w:id="95"/>
      <w:r>
        <w:rPr>
          <w:rFonts w:ascii="Times New Roman" w:eastAsia="Times New Roman" w:hAnsi="Times New Roman" w:cs="Times New Roman"/>
          <w:sz w:val="28"/>
          <w:szCs w:val="24"/>
          <w:lang w:val="uk-UA" w:eastAsia="ru-RU"/>
        </w:rPr>
        <w:lastRenderedPageBreak/>
        <w:t>4.6.1.</w:t>
      </w:r>
      <w:r w:rsidRPr="00836151">
        <w:rPr>
          <w:rFonts w:ascii="Times New Roman" w:eastAsia="Times New Roman" w:hAnsi="Times New Roman" w:cs="Times New Roman"/>
          <w:sz w:val="28"/>
          <w:szCs w:val="24"/>
          <w:lang w:eastAsia="ru-RU"/>
        </w:rPr>
        <w:t>Органи учнівського самоврядування мають право:</w:t>
      </w:r>
      <w:r w:rsidRPr="00836151">
        <w:rPr>
          <w:rFonts w:ascii="Times New Roman" w:eastAsia="Times New Roman" w:hAnsi="Times New Roman" w:cs="Times New Roman"/>
          <w:sz w:val="28"/>
          <w:szCs w:val="24"/>
          <w:lang w:val="uk-UA" w:eastAsia="ru-RU"/>
        </w:rPr>
        <w:t xml:space="preserve"> </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96" w:name="n389"/>
      <w:bookmarkEnd w:id="96"/>
      <w:r w:rsidRPr="00836151">
        <w:rPr>
          <w:rFonts w:ascii="Times New Roman" w:eastAsia="Times New Roman" w:hAnsi="Times New Roman" w:cs="Times New Roman"/>
          <w:sz w:val="28"/>
          <w:szCs w:val="24"/>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97" w:name="n390"/>
      <w:bookmarkEnd w:id="97"/>
      <w:r w:rsidRPr="00836151">
        <w:rPr>
          <w:rFonts w:ascii="Times New Roman" w:eastAsia="Times New Roman" w:hAnsi="Times New Roman" w:cs="Times New Roman"/>
          <w:sz w:val="28"/>
          <w:szCs w:val="24"/>
          <w:lang w:val="uk-UA"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98" w:name="n391"/>
      <w:bookmarkEnd w:id="98"/>
      <w:r w:rsidRPr="00836151">
        <w:rPr>
          <w:rFonts w:ascii="Times New Roman" w:eastAsia="Times New Roman" w:hAnsi="Times New Roman" w:cs="Times New Roman"/>
          <w:sz w:val="28"/>
          <w:szCs w:val="24"/>
          <w:lang w:eastAsia="ru-RU"/>
        </w:rPr>
        <w:t>брати участь у заходах  із забезпечення якості освіти відповідно до процедур внутрішньої системи забезпечення якості освіти;</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99" w:name="n392"/>
      <w:bookmarkEnd w:id="99"/>
      <w:r w:rsidRPr="00836151">
        <w:rPr>
          <w:rFonts w:ascii="Times New Roman" w:eastAsia="Times New Roman" w:hAnsi="Times New Roman" w:cs="Times New Roman"/>
          <w:sz w:val="28"/>
          <w:szCs w:val="24"/>
          <w:lang w:eastAsia="ru-RU"/>
        </w:rPr>
        <w:t>захищати права та інтереси учнів, які здобувають освіту у  закладі освіти;</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00" w:name="n393"/>
      <w:bookmarkEnd w:id="100"/>
      <w:r w:rsidRPr="00836151">
        <w:rPr>
          <w:rFonts w:ascii="Times New Roman" w:eastAsia="Times New Roman" w:hAnsi="Times New Roman" w:cs="Times New Roman"/>
          <w:sz w:val="28"/>
          <w:szCs w:val="24"/>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01" w:name="n394"/>
      <w:bookmarkEnd w:id="101"/>
      <w:r w:rsidRPr="00836151">
        <w:rPr>
          <w:rFonts w:ascii="Times New Roman" w:eastAsia="Times New Roman" w:hAnsi="Times New Roman" w:cs="Times New Roman"/>
          <w:sz w:val="28"/>
          <w:szCs w:val="24"/>
          <w:lang w:val="uk-UA"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B24186" w:rsidRPr="00836151" w:rsidRDefault="00B24186" w:rsidP="003F53C8">
      <w:pPr>
        <w:tabs>
          <w:tab w:val="left" w:pos="0"/>
          <w:tab w:val="left" w:pos="709"/>
        </w:tabs>
        <w:spacing w:after="0" w:line="240" w:lineRule="auto"/>
        <w:jc w:val="both"/>
        <w:rPr>
          <w:rFonts w:ascii="Times New Roman" w:eastAsia="Times New Roman" w:hAnsi="Times New Roman" w:cs="Times New Roman"/>
          <w:sz w:val="28"/>
          <w:szCs w:val="24"/>
          <w:lang w:eastAsia="ru-RU"/>
        </w:rPr>
      </w:pPr>
      <w:bookmarkStart w:id="102" w:name="n395"/>
      <w:bookmarkEnd w:id="102"/>
      <w:r w:rsidRPr="00836151">
        <w:rPr>
          <w:rFonts w:ascii="Times New Roman" w:eastAsia="Times New Roman" w:hAnsi="Times New Roman" w:cs="Times New Roman"/>
          <w:sz w:val="28"/>
          <w:szCs w:val="24"/>
          <w:lang w:val="uk-UA" w:eastAsia="ru-RU"/>
        </w:rPr>
        <w:t xml:space="preserve">4.6.2. </w:t>
      </w:r>
      <w:r w:rsidRPr="00836151">
        <w:rPr>
          <w:rFonts w:ascii="Times New Roman" w:eastAsia="Times New Roman" w:hAnsi="Times New Roman" w:cs="Times New Roman"/>
          <w:sz w:val="28"/>
          <w:szCs w:val="24"/>
          <w:lang w:eastAsia="ru-RU"/>
        </w:rPr>
        <w:t>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03" w:name="n396"/>
      <w:bookmarkStart w:id="104" w:name="n397"/>
      <w:bookmarkEnd w:id="103"/>
      <w:bookmarkEnd w:id="104"/>
      <w:r w:rsidRPr="00836151">
        <w:rPr>
          <w:rFonts w:ascii="Times New Roman" w:eastAsia="Times New Roman" w:hAnsi="Times New Roman" w:cs="Times New Roman"/>
          <w:sz w:val="28"/>
          <w:szCs w:val="24"/>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B24186" w:rsidRPr="00836151"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05" w:name="n398"/>
      <w:bookmarkEnd w:id="105"/>
      <w:r w:rsidRPr="00836151">
        <w:rPr>
          <w:rFonts w:ascii="Times New Roman" w:eastAsia="Times New Roman" w:hAnsi="Times New Roman" w:cs="Times New Roman"/>
          <w:sz w:val="28"/>
          <w:szCs w:val="24"/>
          <w:lang w:eastAsia="ru-RU"/>
        </w:rPr>
        <w:t>Рішення органу учнівського самоврядування виконується учнями на добровільних засадах.</w:t>
      </w:r>
    </w:p>
    <w:p w:rsidR="00B24186" w:rsidRPr="00E619A3" w:rsidRDefault="00B24186" w:rsidP="003F53C8">
      <w:pPr>
        <w:tabs>
          <w:tab w:val="left" w:pos="0"/>
        </w:tabs>
        <w:spacing w:after="0" w:line="240" w:lineRule="auto"/>
        <w:jc w:val="both"/>
        <w:rPr>
          <w:rFonts w:ascii="Times New Roman" w:eastAsia="Times New Roman" w:hAnsi="Times New Roman" w:cs="Times New Roman"/>
          <w:sz w:val="28"/>
          <w:szCs w:val="24"/>
          <w:lang w:eastAsia="ru-RU"/>
        </w:rPr>
      </w:pPr>
      <w:bookmarkStart w:id="106" w:name="n399"/>
      <w:bookmarkStart w:id="107" w:name="n400"/>
      <w:bookmarkEnd w:id="106"/>
      <w:bookmarkEnd w:id="107"/>
      <w:r w:rsidRPr="00E619A3">
        <w:rPr>
          <w:rFonts w:ascii="Times New Roman" w:eastAsia="Times New Roman" w:hAnsi="Times New Roman" w:cs="Times New Roman"/>
          <w:sz w:val="28"/>
          <w:szCs w:val="24"/>
          <w:lang w:val="uk-UA" w:eastAsia="ru-RU"/>
        </w:rPr>
        <w:t>4.7</w:t>
      </w:r>
      <w:r w:rsidRPr="00E619A3">
        <w:rPr>
          <w:rFonts w:ascii="Times New Roman" w:eastAsia="Times New Roman" w:hAnsi="Times New Roman" w:cs="Times New Roman"/>
          <w:sz w:val="28"/>
          <w:szCs w:val="24"/>
          <w:lang w:eastAsia="ru-RU"/>
        </w:rPr>
        <w:t xml:space="preserve">. </w:t>
      </w:r>
      <w:r w:rsidR="003F53C8">
        <w:rPr>
          <w:rFonts w:ascii="Times New Roman" w:eastAsia="Times New Roman" w:hAnsi="Times New Roman" w:cs="Times New Roman"/>
          <w:sz w:val="28"/>
          <w:szCs w:val="24"/>
          <w:lang w:val="uk-UA" w:eastAsia="ru-RU"/>
        </w:rPr>
        <w:tab/>
      </w:r>
      <w:r w:rsidRPr="00E619A3">
        <w:rPr>
          <w:rFonts w:ascii="Times New Roman" w:eastAsia="Times New Roman" w:hAnsi="Times New Roman" w:cs="Times New Roman"/>
          <w:sz w:val="28"/>
          <w:szCs w:val="24"/>
          <w:lang w:eastAsia="ru-RU"/>
        </w:rPr>
        <w:t>Вищим органом громадського самоврядування працівників закладу освіти є загальні збори трудового колективу закладу освіти.</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08" w:name="n401"/>
      <w:bookmarkEnd w:id="108"/>
      <w:r w:rsidRPr="00E619A3">
        <w:rPr>
          <w:rFonts w:ascii="Times New Roman" w:eastAsia="Times New Roman" w:hAnsi="Times New Roman" w:cs="Times New Roman"/>
          <w:sz w:val="28"/>
          <w:szCs w:val="24"/>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w:t>
      </w:r>
      <w:r>
        <w:rPr>
          <w:rFonts w:ascii="Times New Roman" w:eastAsia="Times New Roman" w:hAnsi="Times New Roman" w:cs="Times New Roman"/>
          <w:sz w:val="28"/>
          <w:szCs w:val="24"/>
          <w:lang w:eastAsia="ru-RU"/>
        </w:rPr>
        <w:t xml:space="preserve"> колективним договором </w:t>
      </w:r>
      <w:r w:rsidRPr="00E619A3">
        <w:rPr>
          <w:rFonts w:ascii="Times New Roman" w:eastAsia="Times New Roman" w:hAnsi="Times New Roman" w:cs="Times New Roman"/>
          <w:sz w:val="28"/>
          <w:szCs w:val="24"/>
          <w:lang w:eastAsia="ru-RU"/>
        </w:rPr>
        <w:t xml:space="preserve"> закладу освіти.</w:t>
      </w:r>
    </w:p>
    <w:p w:rsidR="00B24186" w:rsidRPr="00E619A3" w:rsidRDefault="00B24186" w:rsidP="003F53C8">
      <w:pPr>
        <w:tabs>
          <w:tab w:val="left" w:pos="0"/>
        </w:tabs>
        <w:spacing w:after="0" w:line="240" w:lineRule="auto"/>
        <w:jc w:val="both"/>
        <w:rPr>
          <w:rFonts w:ascii="Times New Roman" w:eastAsia="Times New Roman" w:hAnsi="Times New Roman" w:cs="Times New Roman"/>
          <w:sz w:val="28"/>
          <w:szCs w:val="24"/>
          <w:lang w:eastAsia="ru-RU"/>
        </w:rPr>
      </w:pPr>
      <w:bookmarkStart w:id="109" w:name="n402"/>
      <w:bookmarkEnd w:id="109"/>
      <w:r>
        <w:rPr>
          <w:rFonts w:ascii="Times New Roman" w:eastAsia="Times New Roman" w:hAnsi="Times New Roman" w:cs="Times New Roman"/>
          <w:sz w:val="28"/>
          <w:szCs w:val="24"/>
          <w:lang w:val="uk-UA" w:eastAsia="ru-RU"/>
        </w:rPr>
        <w:t xml:space="preserve">4.7.1. </w:t>
      </w:r>
      <w:r w:rsidRPr="00E619A3">
        <w:rPr>
          <w:rFonts w:ascii="Times New Roman" w:eastAsia="Times New Roman" w:hAnsi="Times New Roman" w:cs="Times New Roman"/>
          <w:sz w:val="28"/>
          <w:szCs w:val="24"/>
          <w:lang w:eastAsia="ru-RU"/>
        </w:rPr>
        <w:t>Загальні збори трудового колективу:</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r w:rsidRPr="00E619A3">
        <w:rPr>
          <w:rFonts w:ascii="Times New Roman" w:eastAsia="Times New Roman" w:hAnsi="Times New Roman" w:cs="Times New Roman"/>
          <w:sz w:val="28"/>
          <w:szCs w:val="24"/>
          <w:lang w:eastAsia="ru-RU"/>
        </w:rPr>
        <w:t>розглядають та схвалюють проект колективного договору;</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r w:rsidRPr="00E619A3">
        <w:rPr>
          <w:rFonts w:ascii="Times New Roman" w:eastAsia="Times New Roman" w:hAnsi="Times New Roman" w:cs="Times New Roman"/>
          <w:sz w:val="28"/>
          <w:szCs w:val="24"/>
          <w:lang w:eastAsia="ru-RU"/>
        </w:rPr>
        <w:t>затверджують правила внутрішнього трудового розпорядку;</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r w:rsidRPr="00E619A3">
        <w:rPr>
          <w:rFonts w:ascii="Times New Roman" w:eastAsia="Times New Roman" w:hAnsi="Times New Roman" w:cs="Times New Roman"/>
          <w:sz w:val="28"/>
          <w:szCs w:val="24"/>
          <w:lang w:eastAsia="ru-RU"/>
        </w:rPr>
        <w:t>визначають порядок обрання, чисельність, склад і строк повноважень комісії з трудових спорів;</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r w:rsidRPr="00E619A3">
        <w:rPr>
          <w:rFonts w:ascii="Times New Roman" w:eastAsia="Times New Roman" w:hAnsi="Times New Roman" w:cs="Times New Roman"/>
          <w:sz w:val="28"/>
          <w:szCs w:val="24"/>
          <w:lang w:eastAsia="ru-RU"/>
        </w:rPr>
        <w:t>обирають комісію з трудових спорів.</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10" w:name="n407"/>
      <w:bookmarkEnd w:id="110"/>
      <w:r w:rsidRPr="00E619A3">
        <w:rPr>
          <w:rFonts w:ascii="Times New Roman" w:eastAsia="Times New Roman" w:hAnsi="Times New Roman" w:cs="Times New Roman"/>
          <w:sz w:val="28"/>
          <w:szCs w:val="24"/>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bookmarkStart w:id="111" w:name="n408"/>
      <w:bookmarkEnd w:id="111"/>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12" w:name="n409"/>
      <w:bookmarkEnd w:id="112"/>
      <w:r w:rsidRPr="00E619A3">
        <w:rPr>
          <w:rFonts w:ascii="Times New Roman" w:eastAsia="Times New Roman" w:hAnsi="Times New Roman" w:cs="Times New Roman"/>
          <w:sz w:val="28"/>
          <w:szCs w:val="24"/>
          <w:lang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B24186" w:rsidRPr="00E619A3" w:rsidRDefault="00B24186" w:rsidP="003F53C8">
      <w:pPr>
        <w:tabs>
          <w:tab w:val="left" w:pos="0"/>
          <w:tab w:val="left" w:pos="709"/>
        </w:tabs>
        <w:spacing w:after="0" w:line="240" w:lineRule="auto"/>
        <w:jc w:val="both"/>
        <w:rPr>
          <w:rFonts w:ascii="Times New Roman" w:eastAsia="Times New Roman" w:hAnsi="Times New Roman" w:cs="Times New Roman"/>
          <w:sz w:val="28"/>
          <w:szCs w:val="24"/>
          <w:lang w:eastAsia="ru-RU"/>
        </w:rPr>
      </w:pPr>
      <w:bookmarkStart w:id="113" w:name="n410"/>
      <w:bookmarkStart w:id="114" w:name="n411"/>
      <w:bookmarkEnd w:id="113"/>
      <w:bookmarkEnd w:id="114"/>
      <w:r w:rsidRPr="00E619A3">
        <w:rPr>
          <w:rFonts w:ascii="Times New Roman" w:eastAsia="Times New Roman" w:hAnsi="Times New Roman" w:cs="Times New Roman"/>
          <w:sz w:val="28"/>
          <w:szCs w:val="24"/>
          <w:lang w:val="uk-UA" w:eastAsia="ru-RU"/>
        </w:rPr>
        <w:t xml:space="preserve">4.8. </w:t>
      </w:r>
      <w:r w:rsidR="003F53C8">
        <w:rPr>
          <w:rFonts w:ascii="Times New Roman" w:eastAsia="Times New Roman" w:hAnsi="Times New Roman" w:cs="Times New Roman"/>
          <w:sz w:val="28"/>
          <w:szCs w:val="24"/>
          <w:lang w:val="uk-UA" w:eastAsia="ru-RU"/>
        </w:rPr>
        <w:tab/>
      </w:r>
      <w:r w:rsidRPr="00E619A3">
        <w:rPr>
          <w:rFonts w:ascii="Times New Roman" w:eastAsia="Times New Roman" w:hAnsi="Times New Roman" w:cs="Times New Roman"/>
          <w:sz w:val="28"/>
          <w:szCs w:val="24"/>
          <w:lang w:eastAsia="ru-RU"/>
        </w:rPr>
        <w:t>У заклад</w:t>
      </w:r>
      <w:r w:rsidRPr="00E619A3">
        <w:rPr>
          <w:rFonts w:ascii="Times New Roman" w:eastAsia="Times New Roman" w:hAnsi="Times New Roman" w:cs="Times New Roman"/>
          <w:sz w:val="28"/>
          <w:szCs w:val="24"/>
          <w:lang w:val="uk-UA" w:eastAsia="ru-RU"/>
        </w:rPr>
        <w:t>і</w:t>
      </w:r>
      <w:r w:rsidRPr="00E619A3">
        <w:rPr>
          <w:rFonts w:ascii="Times New Roman" w:eastAsia="Times New Roman" w:hAnsi="Times New Roman" w:cs="Times New Roman"/>
          <w:sz w:val="28"/>
          <w:szCs w:val="24"/>
          <w:lang w:eastAsia="ru-RU"/>
        </w:rPr>
        <w:t xml:space="preserve"> освіти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15" w:name="n412"/>
      <w:bookmarkEnd w:id="115"/>
      <w:r w:rsidRPr="00E619A3">
        <w:rPr>
          <w:rFonts w:ascii="Times New Roman" w:eastAsia="Times New Roman" w:hAnsi="Times New Roman" w:cs="Times New Roman"/>
          <w:sz w:val="28"/>
          <w:szCs w:val="24"/>
          <w:lang w:eastAsia="ru-RU"/>
        </w:rPr>
        <w:lastRenderedPageBreak/>
        <w:t>Батьки мають право утворювати різні органи батьківського самоврядування (в межах класу, закладу освіти, за інтересами тощо).</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16" w:name="n413"/>
      <w:bookmarkEnd w:id="116"/>
      <w:r w:rsidRPr="00E619A3">
        <w:rPr>
          <w:rFonts w:ascii="Times New Roman" w:eastAsia="Times New Roman" w:hAnsi="Times New Roman" w:cs="Times New Roman"/>
          <w:sz w:val="28"/>
          <w:szCs w:val="24"/>
          <w:lang w:val="uk-UA" w:eastAsia="ru-RU"/>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17" w:name="n414"/>
      <w:bookmarkEnd w:id="117"/>
      <w:r w:rsidRPr="00E619A3">
        <w:rPr>
          <w:rFonts w:ascii="Times New Roman" w:eastAsia="Times New Roman" w:hAnsi="Times New Roman" w:cs="Times New Roman"/>
          <w:sz w:val="28"/>
          <w:szCs w:val="24"/>
          <w:lang w:eastAsia="ru-RU"/>
        </w:rPr>
        <w:t>Рішення органу батьківського самоврядування виконується батьками виключно на добровільних засадах.</w:t>
      </w:r>
    </w:p>
    <w:p w:rsidR="00B24186" w:rsidRPr="00BC0AC9"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18" w:name="n415"/>
      <w:bookmarkEnd w:id="118"/>
      <w:r w:rsidRPr="00BC0AC9">
        <w:rPr>
          <w:rFonts w:ascii="Times New Roman" w:eastAsia="Times New Roman" w:hAnsi="Times New Roman" w:cs="Times New Roman"/>
          <w:sz w:val="28"/>
          <w:szCs w:val="24"/>
          <w:lang w:val="uk-UA"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19" w:name="n416"/>
      <w:bookmarkEnd w:id="119"/>
      <w:r w:rsidRPr="00E619A3">
        <w:rPr>
          <w:rFonts w:ascii="Times New Roman" w:eastAsia="Times New Roman" w:hAnsi="Times New Roman" w:cs="Times New Roman"/>
          <w:sz w:val="28"/>
          <w:szCs w:val="24"/>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B24186" w:rsidRPr="00E619A3"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20" w:name="n417"/>
      <w:bookmarkEnd w:id="120"/>
      <w:r w:rsidRPr="00E619A3">
        <w:rPr>
          <w:rFonts w:ascii="Times New Roman" w:eastAsia="Times New Roman" w:hAnsi="Times New Roman" w:cs="Times New Roman"/>
          <w:sz w:val="28"/>
          <w:szCs w:val="24"/>
          <w:lang w:eastAsia="ru-RU"/>
        </w:rPr>
        <w:t>Органи батьківського самоврядування мають право, але не зобов’язані оформляти свої рішення відповідними протоколами.</w:t>
      </w:r>
    </w:p>
    <w:p w:rsidR="00B2418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21" w:name="n418"/>
      <w:bookmarkEnd w:id="121"/>
      <w:r w:rsidRPr="00E619A3">
        <w:rPr>
          <w:rFonts w:ascii="Times New Roman" w:eastAsia="Times New Roman" w:hAnsi="Times New Roman" w:cs="Times New Roman"/>
          <w:sz w:val="28"/>
          <w:szCs w:val="24"/>
          <w:lang w:eastAsia="ru-RU"/>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B24186" w:rsidRPr="00D6001E" w:rsidRDefault="00B24186" w:rsidP="003F53C8">
      <w:pPr>
        <w:shd w:val="clear" w:color="auto" w:fill="FFFFFF"/>
        <w:tabs>
          <w:tab w:val="left" w:pos="0"/>
        </w:tabs>
        <w:spacing w:after="0" w:line="240" w:lineRule="auto"/>
        <w:jc w:val="both"/>
        <w:rPr>
          <w:rFonts w:ascii="Times New Roman" w:eastAsia="Times New Roman" w:hAnsi="Times New Roman" w:cs="Times New Roman"/>
          <w:sz w:val="28"/>
          <w:szCs w:val="24"/>
          <w:lang w:eastAsia="uk-UA"/>
        </w:rPr>
      </w:pPr>
      <w:r w:rsidRPr="00D6001E">
        <w:rPr>
          <w:rFonts w:ascii="Times New Roman" w:eastAsia="Times New Roman" w:hAnsi="Times New Roman" w:cs="Times New Roman"/>
          <w:sz w:val="28"/>
          <w:szCs w:val="24"/>
          <w:lang w:val="uk-UA" w:eastAsia="uk-UA"/>
        </w:rPr>
        <w:t>4.9.</w:t>
      </w:r>
      <w:r w:rsidR="003F53C8">
        <w:rPr>
          <w:rFonts w:ascii="Times New Roman" w:eastAsia="Times New Roman" w:hAnsi="Times New Roman" w:cs="Times New Roman"/>
          <w:sz w:val="28"/>
          <w:szCs w:val="24"/>
          <w:lang w:val="uk-UA" w:eastAsia="uk-UA"/>
        </w:rPr>
        <w:tab/>
      </w:r>
      <w:r w:rsidRPr="00D6001E">
        <w:rPr>
          <w:rFonts w:ascii="Times New Roman" w:eastAsia="Times New Roman" w:hAnsi="Times New Roman" w:cs="Times New Roman"/>
          <w:sz w:val="28"/>
          <w:szCs w:val="24"/>
          <w:lang w:eastAsia="uk-UA"/>
        </w:rPr>
        <w:t>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B24186" w:rsidRPr="00D6001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122" w:name="n432"/>
      <w:bookmarkEnd w:id="122"/>
      <w:r w:rsidRPr="00D6001E">
        <w:rPr>
          <w:rFonts w:ascii="Times New Roman" w:eastAsia="Times New Roman" w:hAnsi="Times New Roman" w:cs="Times New Roman"/>
          <w:sz w:val="28"/>
          <w:szCs w:val="24"/>
          <w:lang w:val="uk-UA" w:eastAsia="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24186" w:rsidRPr="00D6001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23" w:name="n433"/>
      <w:bookmarkEnd w:id="123"/>
      <w:r w:rsidRPr="00D6001E">
        <w:rPr>
          <w:rFonts w:ascii="Times New Roman" w:eastAsia="Times New Roman" w:hAnsi="Times New Roman" w:cs="Times New Roman"/>
          <w:sz w:val="28"/>
          <w:szCs w:val="24"/>
          <w:lang w:eastAsia="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B24186" w:rsidRPr="00D6001E"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24" w:name="n434"/>
      <w:bookmarkEnd w:id="124"/>
      <w:r w:rsidRPr="00D6001E">
        <w:rPr>
          <w:rFonts w:ascii="Times New Roman" w:eastAsia="Times New Roman" w:hAnsi="Times New Roman" w:cs="Times New Roman"/>
          <w:sz w:val="28"/>
          <w:szCs w:val="24"/>
          <w:lang w:eastAsia="uk-UA"/>
        </w:rPr>
        <w:t>До складу наглядової (піклувальної) ради закладу освіти не можуть входити здобувачі освіти та працівники цього закладу освіти.</w:t>
      </w:r>
    </w:p>
    <w:p w:rsidR="00B24186" w:rsidRPr="00737496" w:rsidRDefault="00B24186" w:rsidP="003F53C8">
      <w:pPr>
        <w:shd w:val="clear" w:color="auto" w:fill="FFFFFF"/>
        <w:tabs>
          <w:tab w:val="left" w:pos="0"/>
          <w:tab w:val="left" w:pos="709"/>
        </w:tabs>
        <w:spacing w:after="0" w:line="240" w:lineRule="auto"/>
        <w:jc w:val="both"/>
        <w:rPr>
          <w:rFonts w:ascii="Times New Roman" w:eastAsia="Times New Roman" w:hAnsi="Times New Roman" w:cs="Times New Roman"/>
          <w:sz w:val="28"/>
          <w:szCs w:val="24"/>
          <w:lang w:eastAsia="uk-UA"/>
        </w:rPr>
      </w:pPr>
      <w:bookmarkStart w:id="125" w:name="n435"/>
      <w:bookmarkEnd w:id="125"/>
      <w:r w:rsidRPr="00737496">
        <w:rPr>
          <w:rFonts w:ascii="Times New Roman" w:eastAsia="Times New Roman" w:hAnsi="Times New Roman" w:cs="Times New Roman"/>
          <w:sz w:val="28"/>
          <w:szCs w:val="24"/>
          <w:lang w:val="uk-UA" w:eastAsia="uk-UA"/>
        </w:rPr>
        <w:t>4.9.1</w:t>
      </w:r>
      <w:r w:rsidRPr="00737496">
        <w:rPr>
          <w:rFonts w:ascii="Times New Roman" w:eastAsia="Times New Roman" w:hAnsi="Times New Roman" w:cs="Times New Roman"/>
          <w:sz w:val="28"/>
          <w:szCs w:val="24"/>
          <w:lang w:eastAsia="uk-UA"/>
        </w:rPr>
        <w:t>. Наглядова (піклувальна) рада має право:</w:t>
      </w:r>
    </w:p>
    <w:p w:rsidR="00B24186" w:rsidRPr="00737496"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26" w:name="n436"/>
      <w:bookmarkEnd w:id="126"/>
      <w:r w:rsidRPr="00737496">
        <w:rPr>
          <w:rFonts w:ascii="Times New Roman" w:eastAsia="Times New Roman" w:hAnsi="Times New Roman" w:cs="Times New Roman"/>
          <w:sz w:val="28"/>
          <w:szCs w:val="24"/>
          <w:lang w:eastAsia="uk-UA"/>
        </w:rPr>
        <w:t>брати участь у визначенні стратегії розвитку закладу освіти та контролювати її виконання;</w:t>
      </w:r>
    </w:p>
    <w:p w:rsidR="00B24186" w:rsidRPr="00737496"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27" w:name="n437"/>
      <w:bookmarkEnd w:id="127"/>
      <w:r w:rsidRPr="00737496">
        <w:rPr>
          <w:rFonts w:ascii="Times New Roman" w:eastAsia="Times New Roman" w:hAnsi="Times New Roman" w:cs="Times New Roman"/>
          <w:sz w:val="28"/>
          <w:szCs w:val="24"/>
          <w:lang w:eastAsia="uk-UA"/>
        </w:rPr>
        <w:t>сприяти залученню додаткових джерел фінансування;</w:t>
      </w:r>
    </w:p>
    <w:p w:rsidR="00B24186" w:rsidRPr="00737496"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28" w:name="n438"/>
      <w:bookmarkEnd w:id="128"/>
      <w:r w:rsidRPr="00737496">
        <w:rPr>
          <w:rFonts w:ascii="Times New Roman" w:eastAsia="Times New Roman" w:hAnsi="Times New Roman" w:cs="Times New Roman"/>
          <w:sz w:val="28"/>
          <w:szCs w:val="24"/>
          <w:lang w:eastAsia="uk-UA"/>
        </w:rPr>
        <w:t>аналізувати та оцінювати діяльність закладу освіти та його керівника;</w:t>
      </w:r>
    </w:p>
    <w:p w:rsidR="00B24186" w:rsidRPr="00737496"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val="uk-UA" w:eastAsia="uk-UA"/>
        </w:rPr>
      </w:pPr>
      <w:bookmarkStart w:id="129" w:name="n439"/>
      <w:bookmarkEnd w:id="129"/>
      <w:r w:rsidRPr="00737496">
        <w:rPr>
          <w:rFonts w:ascii="Times New Roman" w:eastAsia="Times New Roman" w:hAnsi="Times New Roman" w:cs="Times New Roman"/>
          <w:sz w:val="28"/>
          <w:szCs w:val="24"/>
          <w:lang w:val="uk-UA"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B24186" w:rsidRPr="00737496"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30" w:name="n440"/>
      <w:bookmarkEnd w:id="130"/>
      <w:r w:rsidRPr="00737496">
        <w:rPr>
          <w:rFonts w:ascii="Times New Roman" w:eastAsia="Times New Roman" w:hAnsi="Times New Roman" w:cs="Times New Roman"/>
          <w:sz w:val="28"/>
          <w:szCs w:val="24"/>
          <w:lang w:eastAsia="uk-UA"/>
        </w:rPr>
        <w:lastRenderedPageBreak/>
        <w:t>вносити засновнику закладу освіти подання про заохочення або відкликання керівника закладу освіти з підстав, визначених законом;</w:t>
      </w:r>
    </w:p>
    <w:p w:rsidR="00B24186" w:rsidRPr="00737496" w:rsidRDefault="00B24186" w:rsidP="005C7F65">
      <w:pPr>
        <w:shd w:val="clear" w:color="auto" w:fill="FFFFFF"/>
        <w:tabs>
          <w:tab w:val="left" w:pos="0"/>
        </w:tabs>
        <w:spacing w:after="0" w:line="240" w:lineRule="auto"/>
        <w:ind w:firstLine="709"/>
        <w:jc w:val="both"/>
        <w:rPr>
          <w:rFonts w:ascii="Times New Roman" w:eastAsia="Times New Roman" w:hAnsi="Times New Roman" w:cs="Times New Roman"/>
          <w:sz w:val="28"/>
          <w:szCs w:val="24"/>
          <w:lang w:eastAsia="uk-UA"/>
        </w:rPr>
      </w:pPr>
      <w:bookmarkStart w:id="131" w:name="n441"/>
      <w:bookmarkEnd w:id="131"/>
      <w:r w:rsidRPr="00737496">
        <w:rPr>
          <w:rFonts w:ascii="Times New Roman" w:eastAsia="Times New Roman" w:hAnsi="Times New Roman" w:cs="Times New Roman"/>
          <w:sz w:val="28"/>
          <w:szCs w:val="24"/>
          <w:lang w:eastAsia="uk-UA"/>
        </w:rPr>
        <w:t>здійснювати інші права, визначені спеціальними законами та/або установчими документами закладу освіти.</w:t>
      </w:r>
    </w:p>
    <w:p w:rsidR="00B24186" w:rsidRPr="00737496" w:rsidRDefault="00B24186" w:rsidP="003F53C8">
      <w:pPr>
        <w:tabs>
          <w:tab w:val="left" w:pos="0"/>
        </w:tabs>
        <w:spacing w:after="0" w:line="240" w:lineRule="auto"/>
        <w:jc w:val="both"/>
        <w:rPr>
          <w:rFonts w:ascii="Times New Roman" w:eastAsia="Times New Roman" w:hAnsi="Times New Roman" w:cs="Times New Roman"/>
          <w:sz w:val="28"/>
          <w:szCs w:val="24"/>
          <w:lang w:val="uk-UA" w:eastAsia="ru-RU"/>
        </w:rPr>
      </w:pPr>
      <w:r w:rsidRPr="00737496">
        <w:rPr>
          <w:rFonts w:ascii="Times New Roman" w:eastAsia="Times New Roman" w:hAnsi="Times New Roman" w:cs="Times New Roman"/>
          <w:sz w:val="28"/>
          <w:szCs w:val="24"/>
          <w:lang w:val="uk-UA" w:eastAsia="ru-RU"/>
        </w:rPr>
        <w:t xml:space="preserve">4.10. </w:t>
      </w:r>
      <w:r w:rsidRPr="00737496">
        <w:rPr>
          <w:rFonts w:ascii="Times New Roman" w:eastAsia="Times New Roman" w:hAnsi="Times New Roman" w:cs="Times New Roman"/>
          <w:sz w:val="28"/>
          <w:szCs w:val="24"/>
          <w:lang w:eastAsia="ru-RU"/>
        </w:rPr>
        <w:t>Педагогічна рада є основним постійно діючим колегіальним органом управління закладу загальної середньої освіти</w:t>
      </w:r>
      <w:r w:rsidRPr="00737496">
        <w:rPr>
          <w:rFonts w:ascii="Times New Roman" w:eastAsia="Times New Roman" w:hAnsi="Times New Roman" w:cs="Times New Roman"/>
          <w:sz w:val="28"/>
          <w:szCs w:val="24"/>
          <w:lang w:val="uk-UA" w:eastAsia="ru-RU"/>
        </w:rPr>
        <w:t>.</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32" w:name="n675"/>
      <w:bookmarkStart w:id="133" w:name="n676"/>
      <w:bookmarkEnd w:id="132"/>
      <w:bookmarkEnd w:id="133"/>
      <w:r w:rsidRPr="00737496">
        <w:rPr>
          <w:rFonts w:ascii="Times New Roman" w:eastAsia="Times New Roman" w:hAnsi="Times New Roman" w:cs="Times New Roman"/>
          <w:sz w:val="28"/>
          <w:szCs w:val="24"/>
          <w:lang w:eastAsia="ru-RU"/>
        </w:rPr>
        <w:t>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w:t>
      </w:r>
      <w:r w:rsidRPr="00737496">
        <w:rPr>
          <w:rFonts w:ascii="Times New Roman" w:eastAsia="Times New Roman" w:hAnsi="Times New Roman" w:cs="Times New Roman"/>
          <w:sz w:val="28"/>
          <w:szCs w:val="24"/>
          <w:lang w:val="uk-UA" w:eastAsia="ru-RU"/>
        </w:rPr>
        <w:t>.</w:t>
      </w:r>
    </w:p>
    <w:p w:rsidR="00B24186" w:rsidRPr="00737496" w:rsidRDefault="003F53C8" w:rsidP="003F53C8">
      <w:pPr>
        <w:tabs>
          <w:tab w:val="left" w:pos="0"/>
          <w:tab w:val="left" w:pos="709"/>
        </w:tabs>
        <w:spacing w:after="0" w:line="240" w:lineRule="auto"/>
        <w:jc w:val="both"/>
        <w:rPr>
          <w:rFonts w:ascii="Times New Roman" w:eastAsia="Times New Roman" w:hAnsi="Times New Roman" w:cs="Times New Roman"/>
          <w:sz w:val="28"/>
          <w:szCs w:val="24"/>
          <w:lang w:val="uk-UA" w:eastAsia="ru-RU"/>
        </w:rPr>
      </w:pPr>
      <w:bookmarkStart w:id="134" w:name="n677"/>
      <w:bookmarkEnd w:id="134"/>
      <w:r>
        <w:rPr>
          <w:rFonts w:ascii="Times New Roman" w:eastAsia="Times New Roman" w:hAnsi="Times New Roman" w:cs="Times New Roman"/>
          <w:sz w:val="28"/>
          <w:szCs w:val="24"/>
          <w:lang w:val="uk-UA" w:eastAsia="ru-RU"/>
        </w:rPr>
        <w:t>4.10.1.</w:t>
      </w:r>
      <w:r w:rsidR="00B24186" w:rsidRPr="00737496">
        <w:rPr>
          <w:rFonts w:ascii="Times New Roman" w:eastAsia="Times New Roman" w:hAnsi="Times New Roman" w:cs="Times New Roman"/>
          <w:sz w:val="28"/>
          <w:szCs w:val="24"/>
          <w:lang w:eastAsia="ru-RU"/>
        </w:rPr>
        <w:t>Педагогічна рада:</w:t>
      </w:r>
      <w:r w:rsidR="00B24186" w:rsidRPr="00737496">
        <w:rPr>
          <w:rFonts w:ascii="Times New Roman" w:eastAsia="Times New Roman" w:hAnsi="Times New Roman" w:cs="Times New Roman"/>
          <w:sz w:val="28"/>
          <w:szCs w:val="24"/>
          <w:lang w:val="uk-UA" w:eastAsia="ru-RU"/>
        </w:rPr>
        <w:t xml:space="preserve"> </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35" w:name="n678"/>
      <w:bookmarkEnd w:id="135"/>
      <w:r w:rsidRPr="00737496">
        <w:rPr>
          <w:rFonts w:ascii="Times New Roman" w:eastAsia="Times New Roman" w:hAnsi="Times New Roman" w:cs="Times New Roman"/>
          <w:sz w:val="28"/>
          <w:szCs w:val="24"/>
          <w:lang w:eastAsia="ru-RU"/>
        </w:rPr>
        <w:t>схвалює стратегію розвитку закладу освіти та річний план роботи;</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36" w:name="n679"/>
      <w:bookmarkEnd w:id="136"/>
      <w:r w:rsidRPr="00737496">
        <w:rPr>
          <w:rFonts w:ascii="Times New Roman" w:eastAsia="Times New Roman" w:hAnsi="Times New Roman" w:cs="Times New Roman"/>
          <w:sz w:val="28"/>
          <w:szCs w:val="24"/>
          <w:lang w:eastAsia="ru-RU"/>
        </w:rPr>
        <w:t>схвалює освітню (освітні) програму (програми), зміни до неї (них) та оцінює результати її (їх) виконання;</w:t>
      </w:r>
      <w:r w:rsidRPr="00737496">
        <w:rPr>
          <w:rFonts w:ascii="Times New Roman" w:eastAsia="Times New Roman" w:hAnsi="Times New Roman" w:cs="Times New Roman"/>
          <w:sz w:val="28"/>
          <w:szCs w:val="24"/>
          <w:lang w:val="uk-UA" w:eastAsia="ru-RU"/>
        </w:rPr>
        <w:t xml:space="preserve"> </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37" w:name="n680"/>
      <w:bookmarkEnd w:id="137"/>
      <w:r w:rsidRPr="00737496">
        <w:rPr>
          <w:rFonts w:ascii="Times New Roman" w:eastAsia="Times New Roman" w:hAnsi="Times New Roman" w:cs="Times New Roman"/>
          <w:sz w:val="28"/>
          <w:szCs w:val="24"/>
          <w:lang w:eastAsia="ru-RU"/>
        </w:rPr>
        <w:t>схвалює правила внутрішнього розпорядку, положення про внутрішню систему забезпечення якості освіти;</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38" w:name="n681"/>
      <w:bookmarkEnd w:id="138"/>
      <w:r w:rsidRPr="00737496">
        <w:rPr>
          <w:rFonts w:ascii="Times New Roman" w:eastAsia="Times New Roman" w:hAnsi="Times New Roman" w:cs="Times New Roman"/>
          <w:sz w:val="28"/>
          <w:szCs w:val="24"/>
          <w:lang w:eastAsia="ru-RU"/>
        </w:rPr>
        <w:t>приймає рішення щодо вдосконалення і методичного забезпечення освітнього процесу;</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39" w:name="n682"/>
      <w:bookmarkEnd w:id="139"/>
      <w:r w:rsidRPr="00737496">
        <w:rPr>
          <w:rFonts w:ascii="Times New Roman" w:eastAsia="Times New Roman" w:hAnsi="Times New Roman" w:cs="Times New Roman"/>
          <w:sz w:val="28"/>
          <w:szCs w:val="24"/>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40" w:name="n683"/>
      <w:bookmarkEnd w:id="140"/>
      <w:r w:rsidRPr="00737496">
        <w:rPr>
          <w:rFonts w:ascii="Times New Roman" w:eastAsia="Times New Roman" w:hAnsi="Times New Roman" w:cs="Times New Roman"/>
          <w:sz w:val="28"/>
          <w:szCs w:val="24"/>
          <w:lang w:val="uk-UA"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41" w:name="n684"/>
      <w:bookmarkEnd w:id="141"/>
      <w:r w:rsidRPr="00737496">
        <w:rPr>
          <w:rFonts w:ascii="Times New Roman" w:eastAsia="Times New Roman" w:hAnsi="Times New Roman" w:cs="Times New Roman"/>
          <w:sz w:val="28"/>
          <w:szCs w:val="24"/>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42" w:name="n685"/>
      <w:bookmarkEnd w:id="142"/>
      <w:r w:rsidRPr="00737496">
        <w:rPr>
          <w:rFonts w:ascii="Times New Roman" w:eastAsia="Times New Roman" w:hAnsi="Times New Roman" w:cs="Times New Roman"/>
          <w:sz w:val="28"/>
          <w:szCs w:val="24"/>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val="uk-UA" w:eastAsia="ru-RU"/>
        </w:rPr>
      </w:pPr>
      <w:bookmarkStart w:id="143" w:name="n686"/>
      <w:bookmarkEnd w:id="143"/>
      <w:r w:rsidRPr="00737496">
        <w:rPr>
          <w:rFonts w:ascii="Times New Roman" w:eastAsia="Times New Roman" w:hAnsi="Times New Roman" w:cs="Times New Roman"/>
          <w:sz w:val="28"/>
          <w:szCs w:val="24"/>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24186" w:rsidRPr="0073749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44" w:name="n687"/>
      <w:bookmarkEnd w:id="144"/>
      <w:r w:rsidRPr="00737496">
        <w:rPr>
          <w:rFonts w:ascii="Times New Roman" w:eastAsia="Times New Roman" w:hAnsi="Times New Roman" w:cs="Times New Roman"/>
          <w:sz w:val="28"/>
          <w:szCs w:val="24"/>
          <w:lang w:eastAsia="ru-RU"/>
        </w:rPr>
        <w:t>розглядає інші питання, віднесені законом та/або статутом закладу освіти до її повноважень.</w:t>
      </w:r>
    </w:p>
    <w:p w:rsidR="00B24186" w:rsidRPr="00737496" w:rsidRDefault="00B24186" w:rsidP="003F53C8">
      <w:pPr>
        <w:tabs>
          <w:tab w:val="left" w:pos="0"/>
          <w:tab w:val="left" w:pos="709"/>
        </w:tabs>
        <w:spacing w:after="0" w:line="240" w:lineRule="auto"/>
        <w:jc w:val="both"/>
        <w:rPr>
          <w:rFonts w:ascii="Times New Roman" w:eastAsia="Times New Roman" w:hAnsi="Times New Roman" w:cs="Times New Roman"/>
          <w:sz w:val="28"/>
          <w:szCs w:val="24"/>
          <w:lang w:eastAsia="ru-RU"/>
        </w:rPr>
      </w:pPr>
      <w:bookmarkStart w:id="145" w:name="n688"/>
      <w:bookmarkEnd w:id="145"/>
      <w:r w:rsidRPr="00737496">
        <w:rPr>
          <w:rFonts w:ascii="Times New Roman" w:eastAsia="Times New Roman" w:hAnsi="Times New Roman" w:cs="Times New Roman"/>
          <w:sz w:val="28"/>
          <w:szCs w:val="24"/>
          <w:lang w:eastAsia="ru-RU"/>
        </w:rPr>
        <w:t>4.</w:t>
      </w:r>
      <w:r w:rsidR="003F53C8">
        <w:rPr>
          <w:rFonts w:ascii="Times New Roman" w:eastAsia="Times New Roman" w:hAnsi="Times New Roman" w:cs="Times New Roman"/>
          <w:sz w:val="28"/>
          <w:szCs w:val="24"/>
          <w:lang w:val="uk-UA" w:eastAsia="ru-RU"/>
        </w:rPr>
        <w:t>10.2.</w:t>
      </w:r>
      <w:r w:rsidRPr="00737496">
        <w:rPr>
          <w:rFonts w:ascii="Times New Roman" w:eastAsia="Times New Roman" w:hAnsi="Times New Roman" w:cs="Times New Roman"/>
          <w:sz w:val="28"/>
          <w:szCs w:val="24"/>
          <w:lang w:eastAsia="ru-RU"/>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B24186" w:rsidRPr="008C7B06" w:rsidRDefault="00B24186" w:rsidP="005C7F65">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46" w:name="n689"/>
      <w:bookmarkEnd w:id="146"/>
      <w:r w:rsidRPr="00737496">
        <w:rPr>
          <w:rFonts w:ascii="Times New Roman" w:eastAsia="Times New Roman" w:hAnsi="Times New Roman" w:cs="Times New Roman"/>
          <w:sz w:val="28"/>
          <w:szCs w:val="24"/>
          <w:lang w:eastAsia="ru-RU"/>
        </w:rPr>
        <w:lastRenderedPageBreak/>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B24186" w:rsidRPr="0020587B" w:rsidRDefault="00B24186" w:rsidP="005C7F65">
      <w:pPr>
        <w:tabs>
          <w:tab w:val="left" w:pos="0"/>
          <w:tab w:val="left" w:pos="284"/>
        </w:tabs>
        <w:spacing w:before="100" w:beforeAutospacing="1" w:after="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t>V. МАТЕРІАЛЬНО - ТЕХНІЧНА БАЗА</w:t>
      </w:r>
    </w:p>
    <w:p w:rsidR="00B24186" w:rsidRPr="0020587B" w:rsidRDefault="00B24186" w:rsidP="003F53C8">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5.1. </w:t>
      </w:r>
      <w:r w:rsidR="003F53C8">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 освіти.</w:t>
      </w:r>
    </w:p>
    <w:p w:rsidR="00B24186" w:rsidRPr="0020587B" w:rsidRDefault="00B24186" w:rsidP="003F53C8">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5.2. </w:t>
      </w:r>
      <w:r w:rsidR="003F53C8">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Вилучення основних фондів, оборотних коштів та іншого майна закладу освіти проводиться лише у випадках, пере</w:t>
      </w:r>
      <w:r>
        <w:rPr>
          <w:rFonts w:ascii="Times New Roman" w:eastAsia="Times New Roman" w:hAnsi="Times New Roman" w:cs="Times New Roman"/>
          <w:color w:val="000000"/>
          <w:sz w:val="28"/>
          <w:szCs w:val="28"/>
          <w:lang w:val="uk-UA" w:eastAsia="ru-RU"/>
        </w:rPr>
        <w:t>дбачених чинним законодавством.</w:t>
      </w:r>
    </w:p>
    <w:p w:rsidR="00B24186" w:rsidRPr="0020587B" w:rsidRDefault="00B24186" w:rsidP="003F53C8">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 </w:t>
      </w:r>
      <w:r w:rsidR="003F53C8">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Для забезпечення освітнього процесу база закладу освіти складається із навчальних кабінетів, спортивного залу, бібліотеки, архіву, медичного і комп’ютерного кабінетів, їдальні, буфету, кімнати психологічного розвантаження учнів.</w:t>
      </w:r>
    </w:p>
    <w:p w:rsidR="00B24186" w:rsidRPr="00AF079A" w:rsidRDefault="00B24186" w:rsidP="003F53C8">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5.4. </w:t>
      </w:r>
      <w:r w:rsidRPr="00AF079A">
        <w:rPr>
          <w:rFonts w:ascii="Times New Roman" w:eastAsia="Times New Roman" w:hAnsi="Times New Roman" w:cs="Times New Roman"/>
          <w:color w:val="000000"/>
          <w:sz w:val="28"/>
          <w:szCs w:val="28"/>
          <w:lang w:val="uk-UA" w:eastAsia="ru-RU"/>
        </w:rPr>
        <w:t>Заклад освіти має земельну ділянку, де розміщуються спортивний та ігровий майданчики, футбольне поле, зона відпочинку, господарські будівлі тощо.</w:t>
      </w:r>
    </w:p>
    <w:p w:rsidR="00B24186" w:rsidRPr="00300975" w:rsidRDefault="00B24186" w:rsidP="003F53C8">
      <w:pPr>
        <w:pStyle w:val="ad"/>
        <w:tabs>
          <w:tab w:val="left" w:pos="0"/>
          <w:tab w:val="left" w:pos="709"/>
        </w:tabs>
        <w:jc w:val="both"/>
        <w:rPr>
          <w:rFonts w:ascii="Times New Roman" w:hAnsi="Times New Roman" w:cs="Times New Roman"/>
          <w:sz w:val="28"/>
          <w:szCs w:val="28"/>
          <w:lang w:val="uk-UA" w:eastAsia="uk-UA"/>
        </w:rPr>
      </w:pPr>
      <w:r>
        <w:rPr>
          <w:rFonts w:ascii="Times New Roman" w:hAnsi="Times New Roman" w:cs="Times New Roman"/>
          <w:sz w:val="28"/>
          <w:szCs w:val="28"/>
          <w:lang w:val="uk-UA"/>
        </w:rPr>
        <w:t>5.5</w:t>
      </w:r>
      <w:r w:rsidRPr="00300975">
        <w:rPr>
          <w:rFonts w:ascii="Times New Roman" w:hAnsi="Times New Roman" w:cs="Times New Roman"/>
          <w:sz w:val="28"/>
          <w:szCs w:val="28"/>
          <w:lang w:val="uk-UA"/>
        </w:rPr>
        <w:t xml:space="preserve">. </w:t>
      </w:r>
      <w:r w:rsidR="003F53C8">
        <w:rPr>
          <w:rFonts w:ascii="Times New Roman" w:hAnsi="Times New Roman" w:cs="Times New Roman"/>
          <w:sz w:val="28"/>
          <w:szCs w:val="28"/>
          <w:lang w:val="uk-UA"/>
        </w:rPr>
        <w:tab/>
      </w:r>
      <w:r w:rsidRPr="00300975">
        <w:rPr>
          <w:rStyle w:val="ac"/>
          <w:rFonts w:eastAsiaTheme="minorHAnsi"/>
          <w:sz w:val="28"/>
          <w:szCs w:val="28"/>
          <w:lang w:val="uk-UA" w:eastAsia="uk-UA"/>
        </w:rPr>
        <w:t xml:space="preserve">Вилучення основних фондів, оборотних коштів та іншого майна закладів проводиться лише у випадках, передбачених чинним законодавством. </w:t>
      </w:r>
    </w:p>
    <w:p w:rsidR="00B24186" w:rsidRPr="00300975" w:rsidRDefault="00B24186" w:rsidP="003F53C8">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5.6</w:t>
      </w:r>
      <w:r w:rsidRPr="00300975">
        <w:rPr>
          <w:rFonts w:ascii="Times New Roman" w:hAnsi="Times New Roman" w:cs="Times New Roman"/>
          <w:sz w:val="28"/>
          <w:szCs w:val="28"/>
          <w:lang w:val="uk-UA"/>
        </w:rPr>
        <w:t xml:space="preserve">. </w:t>
      </w:r>
      <w:r w:rsidR="003F53C8">
        <w:rPr>
          <w:rFonts w:ascii="Times New Roman" w:hAnsi="Times New Roman" w:cs="Times New Roman"/>
          <w:sz w:val="28"/>
          <w:szCs w:val="28"/>
          <w:lang w:val="uk-UA"/>
        </w:rPr>
        <w:tab/>
      </w:r>
      <w:r w:rsidRPr="00300975">
        <w:rPr>
          <w:rFonts w:ascii="Times New Roman" w:hAnsi="Times New Roman" w:cs="Times New Roman"/>
          <w:sz w:val="28"/>
          <w:szCs w:val="28"/>
          <w:lang w:val="uk-UA"/>
        </w:rPr>
        <w:t xml:space="preserve">Збитки, завдані закладу внаслідок порушення </w:t>
      </w:r>
      <w:r>
        <w:rPr>
          <w:rFonts w:ascii="Times New Roman" w:hAnsi="Times New Roman" w:cs="Times New Roman"/>
          <w:sz w:val="28"/>
          <w:szCs w:val="28"/>
          <w:lang w:val="uk-UA"/>
        </w:rPr>
        <w:t>ї</w:t>
      </w:r>
      <w:r w:rsidRPr="00300975">
        <w:rPr>
          <w:rFonts w:ascii="Times New Roman" w:hAnsi="Times New Roman" w:cs="Times New Roman"/>
          <w:sz w:val="28"/>
          <w:szCs w:val="28"/>
          <w:lang w:val="uk-UA"/>
        </w:rPr>
        <w:t>х майнових прав іншими юридичними чи фізичними особами, відшкодовуються відповідно до чинного законодавства.</w:t>
      </w:r>
    </w:p>
    <w:p w:rsidR="00B24186" w:rsidRDefault="00B24186" w:rsidP="005C7F65">
      <w:pPr>
        <w:tabs>
          <w:tab w:val="left" w:pos="0"/>
          <w:tab w:val="left" w:pos="284"/>
        </w:tabs>
        <w:spacing w:before="100" w:beforeAutospacing="1" w:after="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t>VI. ФІНАНСОВО-ГОСПОДАРСЬКА ДІЯЛЬНІСТЬ</w:t>
      </w:r>
    </w:p>
    <w:p w:rsidR="00B24186" w:rsidRPr="00AE1A03" w:rsidRDefault="00B24186" w:rsidP="003F53C8">
      <w:pPr>
        <w:pStyle w:val="ad"/>
        <w:tabs>
          <w:tab w:val="left" w:pos="0"/>
          <w:tab w:val="left" w:pos="709"/>
        </w:tabs>
        <w:jc w:val="both"/>
        <w:rPr>
          <w:rFonts w:ascii="Times New Roman" w:hAnsi="Times New Roman" w:cs="Times New Roman"/>
          <w:sz w:val="28"/>
          <w:szCs w:val="28"/>
        </w:rPr>
      </w:pPr>
      <w:r w:rsidRPr="00AE1A03">
        <w:rPr>
          <w:rFonts w:ascii="Times New Roman" w:eastAsia="Times New Roman" w:hAnsi="Times New Roman" w:cs="Times New Roman"/>
          <w:sz w:val="28"/>
          <w:szCs w:val="28"/>
          <w:lang w:val="uk-UA" w:eastAsia="ru-RU"/>
        </w:rPr>
        <w:t xml:space="preserve">6.1. </w:t>
      </w:r>
      <w:r w:rsidRPr="00AE1A03">
        <w:rPr>
          <w:rFonts w:ascii="Times New Roman" w:hAnsi="Times New Roman" w:cs="Times New Roman"/>
          <w:sz w:val="28"/>
          <w:szCs w:val="28"/>
          <w:lang w:val="uk-UA"/>
        </w:rPr>
        <w:t>Утримання та розвиток матеріально - технічної бази закладу освіти фінансується за рахунок коштів засновника.</w:t>
      </w:r>
    </w:p>
    <w:p w:rsidR="00B24186" w:rsidRPr="00AE1A03" w:rsidRDefault="00B24186" w:rsidP="003F53C8">
      <w:pPr>
        <w:pStyle w:val="ad"/>
        <w:tabs>
          <w:tab w:val="left" w:pos="0"/>
          <w:tab w:val="left" w:pos="709"/>
        </w:tabs>
        <w:jc w:val="both"/>
        <w:rPr>
          <w:rFonts w:ascii="Times New Roman" w:hAnsi="Times New Roman" w:cs="Times New Roman"/>
          <w:sz w:val="28"/>
          <w:szCs w:val="28"/>
          <w:lang w:val="uk-UA"/>
        </w:rPr>
      </w:pPr>
      <w:r w:rsidRPr="00AE1A03">
        <w:rPr>
          <w:rFonts w:ascii="Times New Roman" w:hAnsi="Times New Roman" w:cs="Times New Roman"/>
          <w:sz w:val="28"/>
          <w:szCs w:val="28"/>
          <w:lang w:val="uk-UA"/>
        </w:rPr>
        <w:t xml:space="preserve">6.2. </w:t>
      </w:r>
      <w:r w:rsidR="003F53C8">
        <w:rPr>
          <w:rFonts w:ascii="Times New Roman" w:hAnsi="Times New Roman" w:cs="Times New Roman"/>
          <w:sz w:val="28"/>
          <w:szCs w:val="28"/>
          <w:lang w:val="uk-UA"/>
        </w:rPr>
        <w:tab/>
      </w:r>
      <w:r w:rsidRPr="00AE1A03">
        <w:rPr>
          <w:rFonts w:ascii="Times New Roman" w:hAnsi="Times New Roman" w:cs="Times New Roman"/>
          <w:sz w:val="28"/>
          <w:szCs w:val="28"/>
          <w:lang w:val="uk-UA"/>
        </w:rPr>
        <w:t xml:space="preserve">Фінансування закладу освіти та бухгалтерський облік </w:t>
      </w:r>
      <w:r w:rsidR="003F53C8">
        <w:rPr>
          <w:rFonts w:ascii="Times New Roman" w:hAnsi="Times New Roman" w:cs="Times New Roman"/>
          <w:sz w:val="28"/>
          <w:szCs w:val="28"/>
          <w:lang w:val="uk-UA"/>
        </w:rPr>
        <w:t>може здійснюватись самостійно або централізованою</w:t>
      </w:r>
      <w:r w:rsidR="00795209">
        <w:rPr>
          <w:rFonts w:ascii="Times New Roman" w:hAnsi="Times New Roman" w:cs="Times New Roman"/>
          <w:sz w:val="28"/>
          <w:szCs w:val="28"/>
          <w:lang w:val="uk-UA"/>
        </w:rPr>
        <w:t xml:space="preserve"> бухгалтері</w:t>
      </w:r>
      <w:r w:rsidR="003F53C8">
        <w:rPr>
          <w:rFonts w:ascii="Times New Roman" w:hAnsi="Times New Roman" w:cs="Times New Roman"/>
          <w:sz w:val="28"/>
          <w:szCs w:val="28"/>
          <w:lang w:val="uk-UA"/>
        </w:rPr>
        <w:t>є</w:t>
      </w:r>
      <w:r w:rsidR="00795209">
        <w:rPr>
          <w:rFonts w:ascii="Times New Roman" w:hAnsi="Times New Roman" w:cs="Times New Roman"/>
          <w:sz w:val="28"/>
          <w:szCs w:val="28"/>
          <w:lang w:val="uk-UA"/>
        </w:rPr>
        <w:t>ю</w:t>
      </w:r>
      <w:r w:rsidRPr="00AE1A03">
        <w:rPr>
          <w:rFonts w:ascii="Times New Roman" w:hAnsi="Times New Roman" w:cs="Times New Roman"/>
          <w:sz w:val="28"/>
          <w:szCs w:val="28"/>
          <w:lang w:val="uk-UA"/>
        </w:rPr>
        <w:t xml:space="preserve"> відповідно до законодавства.</w:t>
      </w:r>
    </w:p>
    <w:p w:rsidR="00B24186" w:rsidRPr="00AE1A03" w:rsidRDefault="00B24186" w:rsidP="003F53C8">
      <w:pPr>
        <w:pStyle w:val="ad"/>
        <w:tabs>
          <w:tab w:val="left" w:pos="0"/>
        </w:tabs>
        <w:jc w:val="both"/>
        <w:rPr>
          <w:rFonts w:ascii="Times New Roman" w:hAnsi="Times New Roman" w:cs="Times New Roman"/>
          <w:sz w:val="28"/>
          <w:szCs w:val="28"/>
        </w:rPr>
      </w:pPr>
      <w:r w:rsidRPr="00AE1A03">
        <w:rPr>
          <w:rFonts w:ascii="Times New Roman" w:hAnsi="Times New Roman" w:cs="Times New Roman"/>
          <w:sz w:val="28"/>
          <w:szCs w:val="28"/>
          <w:lang w:val="uk-UA"/>
        </w:rPr>
        <w:t xml:space="preserve">6.3. </w:t>
      </w:r>
      <w:r w:rsidR="003F53C8">
        <w:rPr>
          <w:rFonts w:ascii="Times New Roman" w:hAnsi="Times New Roman" w:cs="Times New Roman"/>
          <w:sz w:val="28"/>
          <w:szCs w:val="28"/>
          <w:lang w:val="uk-UA"/>
        </w:rPr>
        <w:tab/>
      </w:r>
      <w:r w:rsidRPr="00AE1A03">
        <w:rPr>
          <w:rFonts w:ascii="Times New Roman" w:hAnsi="Times New Roman" w:cs="Times New Roman"/>
          <w:sz w:val="28"/>
          <w:szCs w:val="28"/>
          <w:lang w:val="uk-UA"/>
        </w:rPr>
        <w:t>Списання, продаж, передача ма</w:t>
      </w:r>
      <w:r w:rsidR="003F53C8">
        <w:rPr>
          <w:rFonts w:ascii="Times New Roman" w:hAnsi="Times New Roman" w:cs="Times New Roman"/>
          <w:sz w:val="28"/>
          <w:szCs w:val="28"/>
          <w:lang w:val="uk-UA"/>
        </w:rPr>
        <w:t>йна, що закріплене за</w:t>
      </w:r>
      <w:r w:rsidRPr="00AE1A03">
        <w:rPr>
          <w:rFonts w:ascii="Times New Roman" w:hAnsi="Times New Roman" w:cs="Times New Roman"/>
          <w:sz w:val="28"/>
          <w:szCs w:val="28"/>
          <w:lang w:val="uk-UA"/>
        </w:rPr>
        <w:t xml:space="preserve"> закладом</w:t>
      </w:r>
      <w:r w:rsidR="003F53C8">
        <w:rPr>
          <w:rFonts w:ascii="Times New Roman" w:hAnsi="Times New Roman" w:cs="Times New Roman"/>
          <w:sz w:val="28"/>
          <w:szCs w:val="28"/>
          <w:lang w:val="uk-UA"/>
        </w:rPr>
        <w:t xml:space="preserve"> освіти</w:t>
      </w:r>
      <w:r w:rsidRPr="00AE1A03">
        <w:rPr>
          <w:rFonts w:ascii="Times New Roman" w:hAnsi="Times New Roman" w:cs="Times New Roman"/>
          <w:sz w:val="28"/>
          <w:szCs w:val="28"/>
          <w:lang w:val="uk-UA"/>
        </w:rPr>
        <w:t>, здійснюється відповідно до чинного законодавства.</w:t>
      </w:r>
    </w:p>
    <w:p w:rsidR="00B24186" w:rsidRPr="00AE1A03" w:rsidRDefault="00B24186" w:rsidP="003F53C8">
      <w:pPr>
        <w:pStyle w:val="ad"/>
        <w:tabs>
          <w:tab w:val="left" w:pos="0"/>
          <w:tab w:val="left" w:pos="709"/>
        </w:tabs>
        <w:jc w:val="both"/>
        <w:rPr>
          <w:rFonts w:ascii="Times New Roman" w:hAnsi="Times New Roman" w:cs="Times New Roman"/>
          <w:sz w:val="28"/>
          <w:szCs w:val="28"/>
        </w:rPr>
      </w:pPr>
      <w:r w:rsidRPr="00AE1A03">
        <w:rPr>
          <w:rFonts w:ascii="Times New Roman" w:hAnsi="Times New Roman" w:cs="Times New Roman"/>
          <w:sz w:val="28"/>
          <w:szCs w:val="28"/>
          <w:lang w:val="uk-UA"/>
        </w:rPr>
        <w:t xml:space="preserve">6.4. </w:t>
      </w:r>
      <w:r w:rsidR="003F53C8">
        <w:rPr>
          <w:rFonts w:ascii="Times New Roman" w:hAnsi="Times New Roman" w:cs="Times New Roman"/>
          <w:sz w:val="28"/>
          <w:szCs w:val="28"/>
          <w:lang w:val="uk-UA"/>
        </w:rPr>
        <w:tab/>
      </w:r>
      <w:r w:rsidRPr="00AE1A03">
        <w:rPr>
          <w:rFonts w:ascii="Times New Roman" w:hAnsi="Times New Roman" w:cs="Times New Roman"/>
          <w:sz w:val="28"/>
          <w:szCs w:val="28"/>
          <w:lang w:val="uk-U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24186" w:rsidRPr="00AE1A03" w:rsidRDefault="00B24186" w:rsidP="003F53C8">
      <w:pPr>
        <w:pStyle w:val="ad"/>
        <w:tabs>
          <w:tab w:val="left" w:pos="0"/>
          <w:tab w:val="left" w:pos="709"/>
        </w:tabs>
        <w:jc w:val="both"/>
        <w:rPr>
          <w:rFonts w:ascii="Times New Roman" w:hAnsi="Times New Roman" w:cs="Times New Roman"/>
          <w:sz w:val="28"/>
          <w:szCs w:val="28"/>
        </w:rPr>
      </w:pPr>
      <w:r w:rsidRPr="00AE1A03">
        <w:rPr>
          <w:rFonts w:ascii="Times New Roman" w:hAnsi="Times New Roman" w:cs="Times New Roman"/>
          <w:sz w:val="28"/>
          <w:szCs w:val="28"/>
          <w:lang w:val="uk-UA"/>
        </w:rPr>
        <w:t xml:space="preserve">6.5. </w:t>
      </w:r>
      <w:r w:rsidR="003F53C8">
        <w:rPr>
          <w:rFonts w:ascii="Times New Roman" w:hAnsi="Times New Roman" w:cs="Times New Roman"/>
          <w:sz w:val="28"/>
          <w:szCs w:val="28"/>
          <w:lang w:val="uk-UA"/>
        </w:rPr>
        <w:tab/>
      </w:r>
      <w:r w:rsidRPr="00AE1A03">
        <w:rPr>
          <w:rFonts w:ascii="Times New Roman" w:hAnsi="Times New Roman" w:cs="Times New Roman"/>
          <w:sz w:val="28"/>
          <w:szCs w:val="28"/>
          <w:lang w:val="uk-UA"/>
        </w:rPr>
        <w:t xml:space="preserve">Фінансово-господарська діяльність закладу проводиться відповідно до Бюджетного кодексу України, Законів України «Про освіту», «Про </w:t>
      </w:r>
      <w:r>
        <w:rPr>
          <w:rFonts w:ascii="Times New Roman" w:hAnsi="Times New Roman" w:cs="Times New Roman"/>
          <w:sz w:val="28"/>
          <w:szCs w:val="28"/>
          <w:lang w:val="uk-UA"/>
        </w:rPr>
        <w:t xml:space="preserve">повну загальну середню освіту» </w:t>
      </w:r>
      <w:r w:rsidRPr="00AE1A03">
        <w:rPr>
          <w:rFonts w:ascii="Times New Roman" w:hAnsi="Times New Roman" w:cs="Times New Roman"/>
          <w:sz w:val="28"/>
          <w:szCs w:val="28"/>
          <w:lang w:val="uk-UA"/>
        </w:rPr>
        <w:t>та інших нормативно</w:t>
      </w:r>
      <w:r w:rsidR="00795209">
        <w:rPr>
          <w:rFonts w:ascii="Times New Roman" w:hAnsi="Times New Roman" w:cs="Times New Roman"/>
          <w:sz w:val="28"/>
          <w:szCs w:val="28"/>
          <w:lang w:val="uk-UA"/>
        </w:rPr>
        <w:t xml:space="preserve"> </w:t>
      </w:r>
      <w:r w:rsidRPr="00AE1A03">
        <w:rPr>
          <w:rFonts w:ascii="Times New Roman" w:hAnsi="Times New Roman" w:cs="Times New Roman"/>
          <w:sz w:val="28"/>
          <w:szCs w:val="28"/>
          <w:lang w:val="uk-UA"/>
        </w:rPr>
        <w:t>- правових актів.</w:t>
      </w:r>
    </w:p>
    <w:p w:rsidR="00B24186" w:rsidRPr="00AE1A03" w:rsidRDefault="00B24186" w:rsidP="003F53C8">
      <w:pPr>
        <w:pStyle w:val="ad"/>
        <w:tabs>
          <w:tab w:val="left" w:pos="0"/>
          <w:tab w:val="left" w:pos="709"/>
        </w:tabs>
        <w:jc w:val="both"/>
        <w:rPr>
          <w:rFonts w:ascii="Times New Roman" w:hAnsi="Times New Roman" w:cs="Times New Roman"/>
          <w:sz w:val="28"/>
          <w:szCs w:val="28"/>
        </w:rPr>
      </w:pPr>
      <w:r w:rsidRPr="00AE1A03">
        <w:rPr>
          <w:rFonts w:ascii="Times New Roman" w:hAnsi="Times New Roman" w:cs="Times New Roman"/>
          <w:sz w:val="28"/>
          <w:szCs w:val="28"/>
          <w:lang w:val="uk-UA"/>
        </w:rPr>
        <w:t xml:space="preserve">6.6. </w:t>
      </w:r>
      <w:r w:rsidR="003F53C8">
        <w:rPr>
          <w:rFonts w:ascii="Times New Roman" w:hAnsi="Times New Roman" w:cs="Times New Roman"/>
          <w:sz w:val="28"/>
          <w:szCs w:val="28"/>
          <w:lang w:val="uk-UA"/>
        </w:rPr>
        <w:tab/>
      </w:r>
      <w:r w:rsidRPr="00AE1A03">
        <w:rPr>
          <w:rFonts w:ascii="Times New Roman" w:hAnsi="Times New Roman" w:cs="Times New Roman"/>
          <w:sz w:val="28"/>
          <w:szCs w:val="28"/>
          <w:lang w:val="uk-UA"/>
        </w:rPr>
        <w:t>Джерелами формування кошторису є:</w:t>
      </w:r>
    </w:p>
    <w:p w:rsidR="00B24186" w:rsidRPr="00AE1A03" w:rsidRDefault="00B24186" w:rsidP="003F53C8">
      <w:pPr>
        <w:pStyle w:val="ad"/>
        <w:tabs>
          <w:tab w:val="left" w:pos="0"/>
          <w:tab w:val="left" w:pos="709"/>
        </w:tabs>
        <w:jc w:val="both"/>
        <w:rPr>
          <w:rFonts w:ascii="Times New Roman" w:hAnsi="Times New Roman" w:cs="Times New Roman"/>
          <w:sz w:val="28"/>
          <w:szCs w:val="28"/>
        </w:rPr>
      </w:pPr>
      <w:r w:rsidRPr="00AE1A03">
        <w:rPr>
          <w:rFonts w:ascii="Times New Roman" w:hAnsi="Times New Roman" w:cs="Times New Roman"/>
          <w:sz w:val="28"/>
          <w:szCs w:val="28"/>
          <w:lang w:val="uk-UA"/>
        </w:rPr>
        <w:tab/>
        <w:t>кошти міського бюджету та субвенція з державного бюджету;</w:t>
      </w:r>
    </w:p>
    <w:p w:rsidR="00B24186" w:rsidRPr="00AE1A03" w:rsidRDefault="003F53C8" w:rsidP="003F53C8">
      <w:pPr>
        <w:pStyle w:val="ad"/>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lang w:val="uk-UA"/>
        </w:rPr>
        <w:tab/>
        <w:t>кошти, отримані від оренди нерухомого майна</w:t>
      </w:r>
      <w:r w:rsidR="00B24186" w:rsidRPr="00AE1A03">
        <w:rPr>
          <w:rFonts w:ascii="Times New Roman" w:hAnsi="Times New Roman" w:cs="Times New Roman"/>
          <w:sz w:val="28"/>
          <w:szCs w:val="28"/>
          <w:lang w:val="uk-UA"/>
        </w:rPr>
        <w:t>;</w:t>
      </w:r>
    </w:p>
    <w:p w:rsidR="00B24186" w:rsidRPr="00AE1A03" w:rsidRDefault="00B24186" w:rsidP="003F53C8">
      <w:pPr>
        <w:pStyle w:val="ad"/>
        <w:tabs>
          <w:tab w:val="left" w:pos="0"/>
          <w:tab w:val="left" w:pos="709"/>
        </w:tabs>
        <w:jc w:val="both"/>
        <w:rPr>
          <w:rFonts w:ascii="Times New Roman" w:hAnsi="Times New Roman" w:cs="Times New Roman"/>
          <w:sz w:val="28"/>
          <w:szCs w:val="28"/>
        </w:rPr>
      </w:pPr>
      <w:r w:rsidRPr="00AE1A03">
        <w:rPr>
          <w:rFonts w:ascii="Times New Roman" w:hAnsi="Times New Roman" w:cs="Times New Roman"/>
          <w:sz w:val="28"/>
          <w:szCs w:val="28"/>
          <w:lang w:val="uk-UA"/>
        </w:rPr>
        <w:tab/>
        <w:t>благодійні внески юридичних і фізичних осіб;</w:t>
      </w:r>
    </w:p>
    <w:p w:rsidR="00B24186" w:rsidRPr="00AE1A03" w:rsidRDefault="00B24186" w:rsidP="003F53C8">
      <w:pPr>
        <w:pStyle w:val="ad"/>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lang w:val="uk-UA"/>
        </w:rPr>
        <w:tab/>
      </w:r>
      <w:r w:rsidRPr="00AE1A03">
        <w:rPr>
          <w:rFonts w:ascii="Times New Roman" w:hAnsi="Times New Roman" w:cs="Times New Roman"/>
          <w:sz w:val="28"/>
          <w:szCs w:val="28"/>
          <w:lang w:val="uk-UA"/>
        </w:rPr>
        <w:t>інші джерела, не заборонені законодавством.</w:t>
      </w:r>
    </w:p>
    <w:p w:rsidR="003F53C8" w:rsidRDefault="00B24186" w:rsidP="003F53C8">
      <w:pPr>
        <w:pStyle w:val="ad"/>
        <w:tabs>
          <w:tab w:val="left" w:pos="0"/>
          <w:tab w:val="left" w:pos="709"/>
        </w:tabs>
        <w:jc w:val="both"/>
        <w:rPr>
          <w:rFonts w:ascii="Times New Roman" w:hAnsi="Times New Roman" w:cs="Times New Roman"/>
          <w:sz w:val="28"/>
          <w:szCs w:val="28"/>
          <w:lang w:val="uk-UA"/>
        </w:rPr>
      </w:pPr>
      <w:r w:rsidRPr="00AE1A03">
        <w:rPr>
          <w:rFonts w:ascii="Times New Roman" w:hAnsi="Times New Roman" w:cs="Times New Roman"/>
          <w:sz w:val="28"/>
          <w:szCs w:val="28"/>
          <w:lang w:val="uk-UA"/>
        </w:rPr>
        <w:t xml:space="preserve">6.7. </w:t>
      </w:r>
      <w:r w:rsidR="003F53C8">
        <w:rPr>
          <w:rFonts w:ascii="Times New Roman" w:hAnsi="Times New Roman" w:cs="Times New Roman"/>
          <w:sz w:val="28"/>
          <w:szCs w:val="28"/>
          <w:lang w:val="uk-UA"/>
        </w:rPr>
        <w:tab/>
        <w:t xml:space="preserve">Нерухоме майно закладу освіти може </w:t>
      </w:r>
      <w:r w:rsidR="00D22C20">
        <w:rPr>
          <w:rFonts w:ascii="Times New Roman" w:hAnsi="Times New Roman" w:cs="Times New Roman"/>
          <w:sz w:val="28"/>
          <w:szCs w:val="28"/>
          <w:lang w:val="uk-UA"/>
        </w:rPr>
        <w:t>використовуватись орендарями виключно тільки на освітні потреби.</w:t>
      </w:r>
    </w:p>
    <w:p w:rsidR="00B24186" w:rsidRPr="00AE1A03" w:rsidRDefault="00D22C20" w:rsidP="00D22C20">
      <w:pPr>
        <w:pStyle w:val="ad"/>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lang w:val="uk-UA"/>
        </w:rPr>
        <w:lastRenderedPageBreak/>
        <w:t>6.8</w:t>
      </w:r>
      <w:r>
        <w:rPr>
          <w:rFonts w:ascii="Times New Roman" w:hAnsi="Times New Roman" w:cs="Times New Roman"/>
          <w:sz w:val="28"/>
          <w:szCs w:val="28"/>
          <w:lang w:val="uk-UA"/>
        </w:rPr>
        <w:tab/>
      </w:r>
      <w:r w:rsidR="00B24186" w:rsidRPr="00AE1A03">
        <w:rPr>
          <w:rFonts w:ascii="Times New Roman" w:hAnsi="Times New Roman" w:cs="Times New Roman"/>
          <w:sz w:val="28"/>
          <w:szCs w:val="28"/>
          <w:lang w:val="uk-UA"/>
        </w:rPr>
        <w:t>Порядок діловодства в закладі визначається чинним законодавством, нормативно-правовими актами Міністерства освіти і науки України та органами управління закладу.</w:t>
      </w:r>
    </w:p>
    <w:p w:rsidR="00B24186" w:rsidRDefault="00D22C20" w:rsidP="003F53C8">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6.9</w:t>
      </w:r>
      <w:r w:rsidR="00B24186">
        <w:rPr>
          <w:rFonts w:ascii="Times New Roman" w:hAnsi="Times New Roman" w:cs="Times New Roman"/>
          <w:sz w:val="28"/>
          <w:szCs w:val="28"/>
          <w:lang w:val="uk-UA"/>
        </w:rPr>
        <w:t xml:space="preserve">. </w:t>
      </w:r>
      <w:r w:rsidR="003F53C8">
        <w:rPr>
          <w:rFonts w:ascii="Times New Roman" w:hAnsi="Times New Roman" w:cs="Times New Roman"/>
          <w:sz w:val="28"/>
          <w:szCs w:val="28"/>
          <w:lang w:val="uk-UA"/>
        </w:rPr>
        <w:tab/>
      </w:r>
      <w:r w:rsidR="00B24186" w:rsidRPr="00AE1A03">
        <w:rPr>
          <w:rFonts w:ascii="Times New Roman" w:hAnsi="Times New Roman" w:cs="Times New Roman"/>
          <w:sz w:val="28"/>
          <w:szCs w:val="28"/>
          <w:lang w:val="uk-UA"/>
        </w:rPr>
        <w:t>Звітність про діяльність закладу ведеться відповідно до законодавства.</w:t>
      </w:r>
    </w:p>
    <w:p w:rsidR="00B24186" w:rsidRPr="0020587B" w:rsidRDefault="00B24186" w:rsidP="005C7F65">
      <w:pPr>
        <w:tabs>
          <w:tab w:val="left" w:pos="0"/>
          <w:tab w:val="left" w:pos="284"/>
        </w:tabs>
        <w:spacing w:before="100" w:beforeAutospacing="1" w:after="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t>VII. МІЖНАРОДНЕ СПІВРОБІТНИЦТВО</w:t>
      </w:r>
    </w:p>
    <w:p w:rsidR="00B24186" w:rsidRPr="00AF079A" w:rsidRDefault="00B24186" w:rsidP="00D22C20">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7.1. </w:t>
      </w:r>
      <w:r w:rsidR="00D22C20">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B24186" w:rsidRDefault="00B24186" w:rsidP="00D22C20">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7.2. </w:t>
      </w:r>
      <w:r w:rsidR="00D22C20">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об’єднаннями інших країн.</w:t>
      </w:r>
      <w:bookmarkStart w:id="147" w:name="bookmark7"/>
    </w:p>
    <w:p w:rsidR="001C0CF0" w:rsidRPr="002F501B" w:rsidRDefault="001C0CF0" w:rsidP="00D22C20">
      <w:pPr>
        <w:tabs>
          <w:tab w:val="left" w:pos="0"/>
          <w:tab w:val="left" w:pos="709"/>
        </w:tabs>
        <w:spacing w:after="0" w:line="240" w:lineRule="auto"/>
        <w:jc w:val="both"/>
        <w:rPr>
          <w:rFonts w:ascii="Times New Roman" w:eastAsia="Times New Roman" w:hAnsi="Times New Roman" w:cs="Times New Roman"/>
          <w:color w:val="000000"/>
          <w:sz w:val="28"/>
          <w:szCs w:val="28"/>
          <w:lang w:val="uk-UA" w:eastAsia="ru-RU"/>
        </w:rPr>
      </w:pPr>
    </w:p>
    <w:p w:rsidR="00B24186" w:rsidRPr="002F501B" w:rsidRDefault="00B24186" w:rsidP="005C7F65">
      <w:pPr>
        <w:pStyle w:val="ad"/>
        <w:tabs>
          <w:tab w:val="left" w:pos="0"/>
          <w:tab w:val="left" w:pos="851"/>
        </w:tabs>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VIII</w:t>
      </w:r>
      <w:r w:rsidRPr="008A3915">
        <w:rPr>
          <w:rFonts w:ascii="Times New Roman" w:hAnsi="Times New Roman" w:cs="Times New Roman"/>
          <w:b/>
          <w:bCs/>
          <w:sz w:val="28"/>
          <w:szCs w:val="28"/>
          <w:lang w:val="uk-UA"/>
        </w:rPr>
        <w:t>.</w:t>
      </w:r>
      <w:r w:rsidR="00197ECB">
        <w:rPr>
          <w:rFonts w:ascii="Times New Roman" w:hAnsi="Times New Roman" w:cs="Times New Roman"/>
          <w:b/>
          <w:bCs/>
          <w:sz w:val="28"/>
          <w:szCs w:val="28"/>
          <w:lang w:val="uk-UA"/>
        </w:rPr>
        <w:t xml:space="preserve"> </w:t>
      </w:r>
      <w:r w:rsidRPr="002F501B">
        <w:rPr>
          <w:rFonts w:ascii="Times New Roman" w:hAnsi="Times New Roman" w:cs="Times New Roman"/>
          <w:b/>
          <w:bCs/>
          <w:sz w:val="28"/>
          <w:szCs w:val="28"/>
          <w:lang w:val="uk-UA"/>
        </w:rPr>
        <w:t>КОНТРОЛЬ ЗА ДІЯЛЬНІСТЮ ЗАКЛАДУ</w:t>
      </w:r>
      <w:bookmarkEnd w:id="147"/>
    </w:p>
    <w:p w:rsidR="00D22C20" w:rsidRPr="00D22C20" w:rsidRDefault="00D22C20" w:rsidP="00D22C20">
      <w:pPr>
        <w:pStyle w:val="ad"/>
        <w:tabs>
          <w:tab w:val="left" w:pos="709"/>
        </w:tabs>
        <w:jc w:val="both"/>
        <w:rPr>
          <w:rFonts w:ascii="Times New Roman" w:eastAsia="Calibri" w:hAnsi="Times New Roman" w:cs="Times New Roman"/>
          <w:sz w:val="28"/>
          <w:szCs w:val="28"/>
          <w:lang w:val="uk-UA"/>
        </w:rPr>
      </w:pPr>
      <w:r w:rsidRPr="00D22C20">
        <w:rPr>
          <w:rFonts w:ascii="Times New Roman" w:eastAsia="Calibri" w:hAnsi="Times New Roman" w:cs="Times New Roman"/>
          <w:sz w:val="28"/>
          <w:szCs w:val="28"/>
          <w:lang w:val="uk-UA"/>
        </w:rPr>
        <w:t>8.1.</w:t>
      </w:r>
      <w:r w:rsidRPr="00D22C20">
        <w:rPr>
          <w:rFonts w:ascii="Times New Roman" w:eastAsia="Calibri" w:hAnsi="Times New Roman" w:cs="Times New Roman"/>
          <w:sz w:val="28"/>
          <w:szCs w:val="28"/>
          <w:lang w:val="uk-UA"/>
        </w:rPr>
        <w:tab/>
        <w:t>Державний нагляд (контроль) за діяльністю закладу  здійснюється  з метою реалізації єдиної державної політики в цій сфері та спрямований на забезпечення інтересів громади щодо належної якості освіти та освітньої діяльності.</w:t>
      </w:r>
    </w:p>
    <w:p w:rsidR="00D22C20" w:rsidRPr="00E02299" w:rsidRDefault="00D22C20" w:rsidP="00D22C20">
      <w:pPr>
        <w:pStyle w:val="ad"/>
        <w:tabs>
          <w:tab w:val="left" w:pos="709"/>
        </w:tabs>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Pr="00E95DF8">
        <w:rPr>
          <w:rFonts w:ascii="Times New Roman" w:eastAsia="Calibri" w:hAnsi="Times New Roman" w:cs="Times New Roman"/>
          <w:sz w:val="28"/>
          <w:szCs w:val="28"/>
        </w:rPr>
        <w:tab/>
      </w:r>
      <w:r w:rsidRPr="00E02299">
        <w:rPr>
          <w:rFonts w:ascii="Times New Roman" w:eastAsia="Calibri" w:hAnsi="Times New Roman" w:cs="Times New Roman"/>
          <w:sz w:val="28"/>
          <w:szCs w:val="28"/>
        </w:rPr>
        <w:t xml:space="preserve">Державний </w:t>
      </w:r>
      <w:r>
        <w:rPr>
          <w:rFonts w:ascii="Times New Roman" w:eastAsia="Calibri" w:hAnsi="Times New Roman" w:cs="Times New Roman"/>
          <w:sz w:val="28"/>
          <w:szCs w:val="28"/>
        </w:rPr>
        <w:t>нагляд (</w:t>
      </w:r>
      <w:r w:rsidRPr="00E02299">
        <w:rPr>
          <w:rFonts w:ascii="Times New Roman" w:eastAsia="Calibri" w:hAnsi="Times New Roman" w:cs="Times New Roman"/>
          <w:sz w:val="28"/>
          <w:szCs w:val="28"/>
        </w:rPr>
        <w:t>контроль</w:t>
      </w:r>
      <w:r>
        <w:rPr>
          <w:rFonts w:ascii="Times New Roman" w:eastAsia="Calibri" w:hAnsi="Times New Roman" w:cs="Times New Roman"/>
          <w:sz w:val="28"/>
          <w:szCs w:val="28"/>
        </w:rPr>
        <w:t>) закладу здійснюється центральним органом виконавчої влади із забезпечення якості освіти  та його територіальними органами засновником</w:t>
      </w:r>
      <w:r w:rsidRPr="00E02299">
        <w:rPr>
          <w:rFonts w:ascii="Times New Roman" w:eastAsia="Calibri" w:hAnsi="Times New Roman" w:cs="Times New Roman"/>
          <w:sz w:val="28"/>
          <w:szCs w:val="28"/>
        </w:rPr>
        <w:t xml:space="preserve">. </w:t>
      </w:r>
    </w:p>
    <w:p w:rsidR="00D22C20" w:rsidRPr="00E02299" w:rsidRDefault="00D22C20" w:rsidP="00D22C20">
      <w:pPr>
        <w:pStyle w:val="ad"/>
        <w:tabs>
          <w:tab w:val="left" w:pos="709"/>
        </w:tabs>
        <w:jc w:val="both"/>
        <w:rPr>
          <w:rFonts w:ascii="Times New Roman" w:eastAsia="Calibri" w:hAnsi="Times New Roman" w:cs="Times New Roman"/>
          <w:sz w:val="28"/>
          <w:szCs w:val="28"/>
        </w:rPr>
      </w:pPr>
      <w:r w:rsidRPr="003B7B3B">
        <w:rPr>
          <w:rFonts w:ascii="Times New Roman" w:eastAsia="Calibri" w:hAnsi="Times New Roman" w:cs="Times New Roman"/>
          <w:sz w:val="28"/>
          <w:szCs w:val="28"/>
        </w:rPr>
        <w:t>8.3</w:t>
      </w:r>
      <w:r>
        <w:rPr>
          <w:rFonts w:ascii="Times New Roman" w:eastAsia="Calibri" w:hAnsi="Times New Roman" w:cs="Times New Roman"/>
          <w:sz w:val="28"/>
          <w:szCs w:val="28"/>
        </w:rPr>
        <w:t>.</w:t>
      </w:r>
      <w:r>
        <w:rPr>
          <w:rFonts w:ascii="Times New Roman" w:eastAsia="Calibri" w:hAnsi="Times New Roman" w:cs="Times New Roman"/>
          <w:sz w:val="28"/>
          <w:szCs w:val="28"/>
        </w:rPr>
        <w:tab/>
        <w:t>Державний нагляд (к</w:t>
      </w:r>
      <w:r w:rsidRPr="00E02299">
        <w:rPr>
          <w:rFonts w:ascii="Times New Roman" w:eastAsia="Calibri" w:hAnsi="Times New Roman" w:cs="Times New Roman"/>
          <w:sz w:val="28"/>
          <w:szCs w:val="28"/>
        </w:rPr>
        <w:t>онтроль</w:t>
      </w:r>
      <w:r>
        <w:rPr>
          <w:rFonts w:ascii="Times New Roman" w:eastAsia="Calibri" w:hAnsi="Times New Roman" w:cs="Times New Roman"/>
          <w:sz w:val="28"/>
          <w:szCs w:val="28"/>
        </w:rPr>
        <w:t xml:space="preserve"> )</w:t>
      </w:r>
      <w:r w:rsidRPr="00E02299">
        <w:rPr>
          <w:rFonts w:ascii="Times New Roman" w:eastAsia="Calibri" w:hAnsi="Times New Roman" w:cs="Times New Roman"/>
          <w:sz w:val="28"/>
          <w:szCs w:val="28"/>
        </w:rPr>
        <w:t xml:space="preserve"> за діяльністю </w:t>
      </w:r>
      <w:r>
        <w:rPr>
          <w:rFonts w:ascii="Times New Roman" w:eastAsia="Calibri" w:hAnsi="Times New Roman" w:cs="Times New Roman"/>
          <w:sz w:val="28"/>
          <w:szCs w:val="28"/>
        </w:rPr>
        <w:t xml:space="preserve">заклад, </w:t>
      </w:r>
      <w:r w:rsidRPr="00E02299">
        <w:rPr>
          <w:rFonts w:ascii="Times New Roman" w:eastAsia="Calibri" w:hAnsi="Times New Roman" w:cs="Times New Roman"/>
          <w:sz w:val="28"/>
          <w:szCs w:val="28"/>
        </w:rPr>
        <w:t>відносини з органами державної влади і органами місцевого самоврядування здійснюється згідно з чинним законодавством України.</w:t>
      </w:r>
    </w:p>
    <w:p w:rsidR="00B24186" w:rsidRPr="002F501B" w:rsidRDefault="00B24186"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24186" w:rsidRPr="002F501B" w:rsidRDefault="00B24186" w:rsidP="005C7F65">
      <w:pPr>
        <w:pStyle w:val="ad"/>
        <w:tabs>
          <w:tab w:val="left" w:pos="0"/>
          <w:tab w:val="left" w:pos="851"/>
        </w:tabs>
        <w:jc w:val="center"/>
        <w:rPr>
          <w:rFonts w:ascii="Times New Roman" w:hAnsi="Times New Roman" w:cs="Times New Roman"/>
          <w:b/>
          <w:bCs/>
          <w:sz w:val="28"/>
          <w:szCs w:val="28"/>
          <w:lang w:val="uk-UA"/>
        </w:rPr>
      </w:pPr>
      <w:bookmarkStart w:id="148" w:name="bookmark8"/>
      <w:r>
        <w:rPr>
          <w:rFonts w:ascii="Times New Roman" w:hAnsi="Times New Roman" w:cs="Times New Roman"/>
          <w:b/>
          <w:bCs/>
          <w:sz w:val="28"/>
          <w:szCs w:val="28"/>
          <w:lang w:val="en-US"/>
        </w:rPr>
        <w:t>IX</w:t>
      </w:r>
      <w:r w:rsidRPr="00A04934">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2F501B">
        <w:rPr>
          <w:rFonts w:ascii="Times New Roman" w:hAnsi="Times New Roman" w:cs="Times New Roman"/>
          <w:b/>
          <w:bCs/>
          <w:sz w:val="28"/>
          <w:szCs w:val="28"/>
          <w:lang w:val="uk-UA"/>
        </w:rPr>
        <w:t>ПРОЗОРІСТЬ ТА ІНФОРМАЦІЙНА ВІДКРИТІСТЬ</w:t>
      </w:r>
      <w:bookmarkEnd w:id="148"/>
    </w:p>
    <w:p w:rsidR="00B24186" w:rsidRPr="002F501B" w:rsidRDefault="00B24186" w:rsidP="00D22C20">
      <w:pPr>
        <w:pStyle w:val="ad"/>
        <w:tabs>
          <w:tab w:val="left" w:pos="0"/>
          <w:tab w:val="left" w:pos="709"/>
        </w:tabs>
        <w:jc w:val="both"/>
        <w:rPr>
          <w:rFonts w:ascii="Times New Roman" w:hAnsi="Times New Roman" w:cs="Times New Roman"/>
          <w:sz w:val="28"/>
          <w:szCs w:val="28"/>
          <w:lang w:val="uk-UA"/>
        </w:rPr>
      </w:pPr>
      <w:r w:rsidRPr="000660F2">
        <w:rPr>
          <w:rFonts w:ascii="Times New Roman" w:hAnsi="Times New Roman" w:cs="Times New Roman"/>
          <w:sz w:val="28"/>
          <w:szCs w:val="28"/>
          <w:lang w:val="uk-UA"/>
        </w:rPr>
        <w:t xml:space="preserve">9.1. </w:t>
      </w:r>
      <w:r w:rsidR="00D22C20">
        <w:rPr>
          <w:rFonts w:ascii="Times New Roman" w:hAnsi="Times New Roman" w:cs="Times New Roman"/>
          <w:sz w:val="28"/>
          <w:szCs w:val="28"/>
          <w:lang w:val="uk-UA"/>
        </w:rPr>
        <w:tab/>
      </w:r>
      <w:r w:rsidRPr="002F501B">
        <w:rPr>
          <w:rFonts w:ascii="Times New Roman" w:hAnsi="Times New Roman" w:cs="Times New Roman"/>
          <w:sz w:val="28"/>
          <w:szCs w:val="28"/>
          <w:lang w:val="uk-UA"/>
        </w:rPr>
        <w:t>З метою забезпечення прозорості, дос</w:t>
      </w:r>
      <w:r w:rsidR="00D22C20">
        <w:rPr>
          <w:rFonts w:ascii="Times New Roman" w:hAnsi="Times New Roman" w:cs="Times New Roman"/>
          <w:sz w:val="28"/>
          <w:szCs w:val="28"/>
          <w:lang w:val="uk-UA"/>
        </w:rPr>
        <w:t xml:space="preserve">тупності та відкритості </w:t>
      </w:r>
      <w:r w:rsidRPr="002F501B">
        <w:rPr>
          <w:rFonts w:ascii="Times New Roman" w:hAnsi="Times New Roman" w:cs="Times New Roman"/>
          <w:sz w:val="28"/>
          <w:szCs w:val="28"/>
          <w:lang w:val="uk-UA"/>
        </w:rPr>
        <w:t>заклад</w:t>
      </w:r>
      <w:r w:rsidR="00D22C20">
        <w:rPr>
          <w:rFonts w:ascii="Times New Roman" w:hAnsi="Times New Roman" w:cs="Times New Roman"/>
          <w:sz w:val="28"/>
          <w:szCs w:val="28"/>
          <w:lang w:val="uk-UA"/>
        </w:rPr>
        <w:t xml:space="preserve"> освіти</w:t>
      </w:r>
      <w:r w:rsidRPr="002F501B">
        <w:rPr>
          <w:rFonts w:ascii="Times New Roman" w:hAnsi="Times New Roman" w:cs="Times New Roman"/>
          <w:sz w:val="28"/>
          <w:szCs w:val="28"/>
          <w:lang w:val="uk-UA"/>
        </w:rPr>
        <w:t xml:space="preserve"> оприлюднює інформацію про свою діяльність на </w:t>
      </w:r>
      <w:r>
        <w:rPr>
          <w:rFonts w:ascii="Times New Roman" w:hAnsi="Times New Roman" w:cs="Times New Roman"/>
          <w:sz w:val="28"/>
          <w:szCs w:val="28"/>
          <w:lang w:val="uk-UA"/>
        </w:rPr>
        <w:t xml:space="preserve">офіційному </w:t>
      </w:r>
      <w:r w:rsidR="00D22C20">
        <w:rPr>
          <w:rFonts w:ascii="Times New Roman" w:hAnsi="Times New Roman" w:cs="Times New Roman"/>
          <w:sz w:val="28"/>
          <w:szCs w:val="28"/>
          <w:lang w:val="uk-UA"/>
        </w:rPr>
        <w:t>веб – сайті бо на сайті засновника.</w:t>
      </w:r>
    </w:p>
    <w:p w:rsidR="00B24186" w:rsidRPr="002F501B" w:rsidRDefault="00B24186" w:rsidP="005C7F65">
      <w:pPr>
        <w:pStyle w:val="ad"/>
        <w:tabs>
          <w:tab w:val="left" w:pos="0"/>
          <w:tab w:val="left" w:pos="851"/>
        </w:tabs>
        <w:jc w:val="center"/>
        <w:rPr>
          <w:rFonts w:ascii="Times New Roman" w:hAnsi="Times New Roman" w:cs="Times New Roman"/>
          <w:b/>
          <w:bCs/>
          <w:sz w:val="28"/>
          <w:szCs w:val="28"/>
          <w:lang w:val="uk-UA"/>
        </w:rPr>
      </w:pPr>
      <w:bookmarkStart w:id="149" w:name="bookmark9"/>
      <w:r w:rsidRPr="002F501B">
        <w:rPr>
          <w:rFonts w:ascii="Times New Roman" w:hAnsi="Times New Roman" w:cs="Times New Roman"/>
          <w:b/>
          <w:bCs/>
          <w:sz w:val="28"/>
          <w:szCs w:val="28"/>
          <w:lang w:val="uk-UA"/>
        </w:rPr>
        <w:t>X. РЕОРГАНІЗАЦІЯ ТА ЛІКВІДАЦІЯ ЗАКЛАДУ</w:t>
      </w:r>
      <w:bookmarkEnd w:id="149"/>
    </w:p>
    <w:p w:rsidR="00B24186" w:rsidRPr="002F501B" w:rsidRDefault="00B24186"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 </w:t>
      </w:r>
      <w:r w:rsidRPr="002F501B">
        <w:rPr>
          <w:rFonts w:ascii="Times New Roman" w:hAnsi="Times New Roman" w:cs="Times New Roman"/>
          <w:sz w:val="28"/>
          <w:szCs w:val="28"/>
          <w:lang w:val="uk-UA"/>
        </w:rPr>
        <w:t>Реорганізація та ліквідація закладу здійснюється відповідно до чинного законодавства України. Рішення про реорганізацію або ліквідацію опорного закладу приймає засновник.</w:t>
      </w:r>
    </w:p>
    <w:p w:rsidR="00B24186" w:rsidRPr="002F501B" w:rsidRDefault="00B24186"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 </w:t>
      </w:r>
      <w:r w:rsidRPr="002F501B">
        <w:rPr>
          <w:rFonts w:ascii="Times New Roman" w:hAnsi="Times New Roman" w:cs="Times New Roman"/>
          <w:sz w:val="28"/>
          <w:szCs w:val="28"/>
          <w:lang w:val="uk-UA"/>
        </w:rPr>
        <w:t>Реорганізація закладу відбувається шляхом злиття, приєднання, поділу, виділення.</w:t>
      </w:r>
    </w:p>
    <w:p w:rsidR="00B24186" w:rsidRPr="002F501B" w:rsidRDefault="00B24186" w:rsidP="005C7F65">
      <w:pPr>
        <w:pStyle w:val="ad"/>
        <w:tabs>
          <w:tab w:val="left" w:pos="0"/>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 </w:t>
      </w:r>
      <w:r w:rsidRPr="002F501B">
        <w:rPr>
          <w:rFonts w:ascii="Times New Roman" w:hAnsi="Times New Roman" w:cs="Times New Roman"/>
          <w:sz w:val="28"/>
          <w:szCs w:val="28"/>
          <w:lang w:val="uk-UA"/>
        </w:rPr>
        <w:t>У разі реорганізації права та зобов’язання закладу переходять до правонаступників відповідно до чинного законодавства або визначених навчальних закладів.</w:t>
      </w:r>
    </w:p>
    <w:p w:rsidR="00B24186" w:rsidRPr="002F501B" w:rsidRDefault="00D22C20"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10.4.</w:t>
      </w:r>
      <w:r>
        <w:rPr>
          <w:rFonts w:ascii="Times New Roman" w:hAnsi="Times New Roman" w:cs="Times New Roman"/>
          <w:sz w:val="28"/>
          <w:szCs w:val="28"/>
          <w:lang w:val="uk-UA"/>
        </w:rPr>
        <w:tab/>
      </w:r>
      <w:r w:rsidR="00B24186" w:rsidRPr="002F501B">
        <w:rPr>
          <w:rFonts w:ascii="Times New Roman" w:hAnsi="Times New Roman" w:cs="Times New Roman"/>
          <w:sz w:val="28"/>
          <w:szCs w:val="28"/>
          <w:lang w:val="uk-UA"/>
        </w:rPr>
        <w:t>Ліквідація здійснюється ліквідаційною комісією, призначеною засновником, а у випадках ліквідації за рішенням арбітражного суду ліквідаційною комісією, призначеною цим органом.</w:t>
      </w:r>
    </w:p>
    <w:p w:rsidR="00B24186" w:rsidRPr="002F501B" w:rsidRDefault="00B24186"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F501B">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закладом.</w:t>
      </w:r>
    </w:p>
    <w:p w:rsidR="00B24186" w:rsidRPr="002F501B" w:rsidRDefault="00B24186"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10.5. </w:t>
      </w:r>
      <w:r w:rsidRPr="002F501B">
        <w:rPr>
          <w:rFonts w:ascii="Times New Roman" w:hAnsi="Times New Roman" w:cs="Times New Roman"/>
          <w:sz w:val="28"/>
          <w:szCs w:val="28"/>
          <w:lang w:val="uk-UA"/>
        </w:rPr>
        <w:t>Ліквідація закладу відбувається у формі позбавлення його статусу закладу освіти та статусу юридичної особи засновником.</w:t>
      </w:r>
    </w:p>
    <w:p w:rsidR="00B24186" w:rsidRPr="002F501B" w:rsidRDefault="00B24186"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10.6. </w:t>
      </w:r>
      <w:r w:rsidR="00D22C20">
        <w:rPr>
          <w:rFonts w:ascii="Times New Roman" w:hAnsi="Times New Roman" w:cs="Times New Roman"/>
          <w:sz w:val="28"/>
          <w:szCs w:val="28"/>
          <w:lang w:val="uk-UA"/>
        </w:rPr>
        <w:tab/>
      </w:r>
      <w:r w:rsidRPr="002F501B">
        <w:rPr>
          <w:rFonts w:ascii="Times New Roman" w:hAnsi="Times New Roman" w:cs="Times New Roman"/>
          <w:sz w:val="28"/>
          <w:szCs w:val="28"/>
          <w:lang w:val="uk-UA"/>
        </w:rPr>
        <w:t xml:space="preserve">Реорганізація та ліквідація </w:t>
      </w:r>
      <w:r>
        <w:rPr>
          <w:rFonts w:ascii="Times New Roman" w:hAnsi="Times New Roman" w:cs="Times New Roman"/>
          <w:sz w:val="28"/>
          <w:szCs w:val="28"/>
          <w:lang w:val="uk-UA"/>
        </w:rPr>
        <w:t xml:space="preserve"> </w:t>
      </w:r>
      <w:r w:rsidRPr="002F501B">
        <w:rPr>
          <w:rFonts w:ascii="Times New Roman" w:hAnsi="Times New Roman" w:cs="Times New Roman"/>
          <w:sz w:val="28"/>
          <w:szCs w:val="28"/>
          <w:lang w:val="uk-UA"/>
        </w:rPr>
        <w:t>закладу здійснюється згідно з чинним законодавством.</w:t>
      </w:r>
    </w:p>
    <w:p w:rsidR="00B24186" w:rsidRPr="002F501B" w:rsidRDefault="00B24186"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10.7. </w:t>
      </w:r>
      <w:r w:rsidRPr="002F501B">
        <w:rPr>
          <w:rFonts w:ascii="Times New Roman" w:hAnsi="Times New Roman" w:cs="Times New Roman"/>
          <w:sz w:val="28"/>
          <w:szCs w:val="28"/>
          <w:lang w:val="uk-UA"/>
        </w:rPr>
        <w:t>При реорганізації чи ліквідації закладу учням, які навчалися в ньому, повинна бути забезпечена можливість продовження навчання відповідно до чинного законодавства.</w:t>
      </w:r>
    </w:p>
    <w:p w:rsidR="00B24186" w:rsidRDefault="00B24186" w:rsidP="00D22C20">
      <w:pPr>
        <w:pStyle w:val="ad"/>
        <w:tabs>
          <w:tab w:val="left" w:pos="0"/>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10.8. </w:t>
      </w:r>
      <w:r w:rsidRPr="002F501B">
        <w:rPr>
          <w:rFonts w:ascii="Times New Roman" w:hAnsi="Times New Roman" w:cs="Times New Roman"/>
          <w:sz w:val="28"/>
          <w:szCs w:val="28"/>
          <w:lang w:val="uk-UA"/>
        </w:rPr>
        <w:t>При реорганізації чи ліквідації закладу працівникам, які звільняються або переводяться, гарантується дотримання їхніх прав та інтересів відповідно до чинного законодавства.</w:t>
      </w:r>
    </w:p>
    <w:p w:rsidR="001C0CF0" w:rsidRPr="002F501B" w:rsidRDefault="001C0CF0" w:rsidP="00D22C20">
      <w:pPr>
        <w:pStyle w:val="ad"/>
        <w:tabs>
          <w:tab w:val="left" w:pos="0"/>
          <w:tab w:val="left" w:pos="709"/>
        </w:tabs>
        <w:jc w:val="both"/>
        <w:rPr>
          <w:rFonts w:ascii="Times New Roman" w:hAnsi="Times New Roman" w:cs="Times New Roman"/>
          <w:sz w:val="28"/>
          <w:szCs w:val="28"/>
          <w:lang w:val="uk-UA"/>
        </w:rPr>
      </w:pPr>
    </w:p>
    <w:p w:rsidR="00D22C20" w:rsidRPr="00E02299" w:rsidRDefault="00D22C20" w:rsidP="00D22C20">
      <w:pPr>
        <w:pStyle w:val="ad"/>
        <w:jc w:val="center"/>
        <w:rPr>
          <w:rFonts w:ascii="Times New Roman" w:hAnsi="Times New Roman"/>
          <w:b/>
          <w:sz w:val="28"/>
          <w:szCs w:val="28"/>
          <w:u w:val="single"/>
        </w:rPr>
      </w:pPr>
      <w:r w:rsidRPr="00E02299">
        <w:rPr>
          <w:rFonts w:ascii="Times New Roman" w:hAnsi="Times New Roman"/>
          <w:b/>
          <w:sz w:val="28"/>
          <w:szCs w:val="28"/>
          <w:u w:val="single"/>
        </w:rPr>
        <w:t>ПРИКІНЦЕВІ  ПОЛОЖЕННЯ</w:t>
      </w:r>
    </w:p>
    <w:p w:rsidR="00D22C20" w:rsidRPr="00E02299" w:rsidRDefault="00D22C20" w:rsidP="00D22C20">
      <w:pPr>
        <w:pStyle w:val="ad"/>
        <w:tabs>
          <w:tab w:val="left" w:pos="709"/>
        </w:tabs>
        <w:jc w:val="both"/>
        <w:rPr>
          <w:rFonts w:ascii="Times New Roman" w:hAnsi="Times New Roman"/>
          <w:sz w:val="28"/>
          <w:szCs w:val="28"/>
        </w:rPr>
      </w:pPr>
      <w:r w:rsidRPr="00E95DF8">
        <w:rPr>
          <w:rFonts w:ascii="Times New Roman" w:hAnsi="Times New Roman"/>
          <w:sz w:val="28"/>
          <w:szCs w:val="28"/>
        </w:rPr>
        <w:tab/>
      </w:r>
      <w:r w:rsidRPr="00E02299">
        <w:rPr>
          <w:rFonts w:ascii="Times New Roman" w:hAnsi="Times New Roman"/>
          <w:sz w:val="28"/>
          <w:szCs w:val="28"/>
        </w:rPr>
        <w:t>У питаннях, не врегульованих Статутом, заклад  керується чинним законодавством України.</w:t>
      </w:r>
    </w:p>
    <w:p w:rsidR="00D22C20" w:rsidRPr="00E02299" w:rsidRDefault="00D22C20" w:rsidP="00D22C20">
      <w:pPr>
        <w:pStyle w:val="ad"/>
        <w:tabs>
          <w:tab w:val="left" w:pos="709"/>
        </w:tabs>
        <w:jc w:val="both"/>
        <w:rPr>
          <w:rFonts w:ascii="Times New Roman" w:hAnsi="Times New Roman"/>
          <w:sz w:val="28"/>
          <w:szCs w:val="28"/>
        </w:rPr>
      </w:pPr>
      <w:r w:rsidRPr="00E95DF8">
        <w:rPr>
          <w:rFonts w:ascii="Times New Roman" w:hAnsi="Times New Roman"/>
          <w:sz w:val="28"/>
          <w:szCs w:val="28"/>
        </w:rPr>
        <w:tab/>
      </w:r>
      <w:r w:rsidRPr="00E02299">
        <w:rPr>
          <w:rFonts w:ascii="Times New Roman" w:hAnsi="Times New Roman"/>
          <w:sz w:val="28"/>
          <w:szCs w:val="28"/>
        </w:rPr>
        <w:t>Внесення змін і доповнень до Статуту здійсн</w:t>
      </w:r>
      <w:r>
        <w:rPr>
          <w:rFonts w:ascii="Times New Roman" w:hAnsi="Times New Roman"/>
          <w:sz w:val="28"/>
          <w:szCs w:val="28"/>
        </w:rPr>
        <w:t>юється за відповідним рішенням з</w:t>
      </w:r>
      <w:r w:rsidRPr="00E02299">
        <w:rPr>
          <w:rFonts w:ascii="Times New Roman" w:hAnsi="Times New Roman"/>
          <w:sz w:val="28"/>
          <w:szCs w:val="28"/>
        </w:rPr>
        <w:t>асновника та реєструється у встановленому порядку.</w:t>
      </w:r>
    </w:p>
    <w:p w:rsidR="00D22C20" w:rsidRPr="00E02299" w:rsidRDefault="00D22C20" w:rsidP="00D22C20">
      <w:pPr>
        <w:pStyle w:val="ad"/>
        <w:tabs>
          <w:tab w:val="left" w:pos="709"/>
        </w:tabs>
        <w:jc w:val="both"/>
        <w:rPr>
          <w:rFonts w:ascii="Times New Roman" w:hAnsi="Times New Roman"/>
          <w:sz w:val="28"/>
          <w:szCs w:val="28"/>
        </w:rPr>
      </w:pPr>
      <w:r w:rsidRPr="00E95DF8">
        <w:rPr>
          <w:rFonts w:ascii="Times New Roman" w:hAnsi="Times New Roman"/>
          <w:sz w:val="28"/>
          <w:szCs w:val="28"/>
        </w:rPr>
        <w:tab/>
      </w:r>
    </w:p>
    <w:p w:rsidR="00D22C20" w:rsidRDefault="00D22C20" w:rsidP="00D22C20">
      <w:pPr>
        <w:spacing w:after="0" w:line="240" w:lineRule="auto"/>
        <w:jc w:val="both"/>
        <w:rPr>
          <w:rFonts w:ascii="Times New Roman" w:hAnsi="Times New Roman"/>
          <w:sz w:val="28"/>
          <w:szCs w:val="28"/>
        </w:rPr>
      </w:pPr>
    </w:p>
    <w:p w:rsidR="00D22C20" w:rsidRDefault="00D22C20" w:rsidP="00D22C20">
      <w:pPr>
        <w:spacing w:after="0" w:line="240" w:lineRule="auto"/>
        <w:jc w:val="both"/>
        <w:rPr>
          <w:rFonts w:ascii="Times New Roman" w:hAnsi="Times New Roman"/>
          <w:sz w:val="28"/>
          <w:szCs w:val="28"/>
        </w:rPr>
      </w:pPr>
    </w:p>
    <w:p w:rsidR="00D22C20" w:rsidRDefault="00D22C20" w:rsidP="00D22C20">
      <w:pPr>
        <w:spacing w:after="0" w:line="240" w:lineRule="auto"/>
        <w:jc w:val="both"/>
        <w:rPr>
          <w:rFonts w:ascii="Times New Roman" w:hAnsi="Times New Roman"/>
          <w:sz w:val="28"/>
          <w:szCs w:val="28"/>
        </w:rPr>
      </w:pPr>
    </w:p>
    <w:p w:rsidR="00D22C20" w:rsidRPr="00763AA2" w:rsidRDefault="00D22C20" w:rsidP="00763AA2">
      <w:pPr>
        <w:pStyle w:val="ad"/>
        <w:rPr>
          <w:rFonts w:ascii="Times New Roman" w:hAnsi="Times New Roman" w:cs="Times New Roman"/>
          <w:sz w:val="28"/>
          <w:szCs w:val="28"/>
        </w:rPr>
      </w:pPr>
      <w:r w:rsidRPr="00763AA2">
        <w:rPr>
          <w:rFonts w:ascii="Times New Roman" w:hAnsi="Times New Roman" w:cs="Times New Roman"/>
          <w:sz w:val="28"/>
          <w:szCs w:val="28"/>
        </w:rPr>
        <w:t xml:space="preserve">Секретар </w:t>
      </w:r>
    </w:p>
    <w:p w:rsidR="00D22C20" w:rsidRPr="00763AA2" w:rsidRDefault="00D22C20" w:rsidP="00763AA2">
      <w:pPr>
        <w:pStyle w:val="ad"/>
        <w:rPr>
          <w:rFonts w:ascii="Times New Roman" w:hAnsi="Times New Roman" w:cs="Times New Roman"/>
          <w:sz w:val="28"/>
          <w:szCs w:val="28"/>
        </w:rPr>
      </w:pPr>
      <w:r w:rsidRPr="00763AA2">
        <w:rPr>
          <w:rFonts w:ascii="Times New Roman" w:hAnsi="Times New Roman" w:cs="Times New Roman"/>
          <w:sz w:val="28"/>
          <w:szCs w:val="28"/>
        </w:rPr>
        <w:t xml:space="preserve">Новогродівської міської ради                                               </w:t>
      </w:r>
      <w:r w:rsidR="00763AA2">
        <w:rPr>
          <w:rFonts w:ascii="Times New Roman" w:hAnsi="Times New Roman" w:cs="Times New Roman"/>
          <w:sz w:val="28"/>
          <w:szCs w:val="28"/>
          <w:lang w:val="uk-UA"/>
        </w:rPr>
        <w:t xml:space="preserve">  </w:t>
      </w:r>
      <w:r w:rsidRPr="00763AA2">
        <w:rPr>
          <w:rFonts w:ascii="Times New Roman" w:hAnsi="Times New Roman" w:cs="Times New Roman"/>
          <w:sz w:val="28"/>
          <w:szCs w:val="28"/>
        </w:rPr>
        <w:t xml:space="preserve">         Л.В. Бєгалі</w:t>
      </w:r>
    </w:p>
    <w:p w:rsidR="00D22C20" w:rsidRDefault="00D22C20" w:rsidP="00D22C20">
      <w:pPr>
        <w:jc w:val="both"/>
        <w:rPr>
          <w:rFonts w:ascii="Times New Roman" w:hAnsi="Times New Roman"/>
          <w:sz w:val="28"/>
          <w:szCs w:val="28"/>
        </w:rPr>
      </w:pPr>
    </w:p>
    <w:p w:rsidR="00F36B4B" w:rsidRPr="00D22C20" w:rsidRDefault="00F36B4B" w:rsidP="005C7F65">
      <w:pPr>
        <w:tabs>
          <w:tab w:val="left" w:pos="0"/>
        </w:tabs>
        <w:spacing w:after="0" w:line="240" w:lineRule="auto"/>
      </w:pPr>
      <w:bookmarkStart w:id="150" w:name="_GoBack"/>
      <w:bookmarkEnd w:id="150"/>
    </w:p>
    <w:sectPr w:rsidR="00F36B4B" w:rsidRPr="00D22C20" w:rsidSect="00763AA2">
      <w:headerReference w:type="default" r:id="rId11"/>
      <w:footerReference w:type="default" r:id="rId12"/>
      <w:pgSz w:w="11906" w:h="16838"/>
      <w:pgMar w:top="1134" w:right="567" w:bottom="1134"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F1" w:rsidRDefault="00771AF1" w:rsidP="000755BC">
      <w:pPr>
        <w:spacing w:after="0" w:line="240" w:lineRule="auto"/>
      </w:pPr>
      <w:r>
        <w:separator/>
      </w:r>
    </w:p>
  </w:endnote>
  <w:endnote w:type="continuationSeparator" w:id="0">
    <w:p w:rsidR="00771AF1" w:rsidRDefault="00771AF1" w:rsidP="0007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83" w:rsidRDefault="00332083" w:rsidP="00B24186">
    <w:pPr>
      <w:pStyle w:val="a5"/>
      <w:tabs>
        <w:tab w:val="clear" w:pos="4677"/>
        <w:tab w:val="clear" w:pos="9355"/>
        <w:tab w:val="left" w:pos="725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F1" w:rsidRDefault="00771AF1" w:rsidP="000755BC">
      <w:pPr>
        <w:spacing w:after="0" w:line="240" w:lineRule="auto"/>
      </w:pPr>
      <w:r>
        <w:separator/>
      </w:r>
    </w:p>
  </w:footnote>
  <w:footnote w:type="continuationSeparator" w:id="0">
    <w:p w:rsidR="00771AF1" w:rsidRDefault="00771AF1" w:rsidP="00075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2690"/>
      <w:docPartObj>
        <w:docPartGallery w:val="Page Numbers (Top of Page)"/>
        <w:docPartUnique/>
      </w:docPartObj>
    </w:sdtPr>
    <w:sdtEndPr/>
    <w:sdtContent>
      <w:p w:rsidR="00332083" w:rsidRDefault="003D0619">
        <w:pPr>
          <w:pStyle w:val="a3"/>
          <w:jc w:val="center"/>
        </w:pPr>
        <w:r>
          <w:fldChar w:fldCharType="begin"/>
        </w:r>
        <w:r>
          <w:instrText xml:space="preserve"> PAGE   \* MERGEFORMAT </w:instrText>
        </w:r>
        <w:r>
          <w:fldChar w:fldCharType="separate"/>
        </w:r>
        <w:r w:rsidR="00763AA2">
          <w:rPr>
            <w:noProof/>
          </w:rPr>
          <w:t>24</w:t>
        </w:r>
        <w:r>
          <w:rPr>
            <w:noProof/>
          </w:rPr>
          <w:fldChar w:fldCharType="end"/>
        </w:r>
      </w:p>
    </w:sdtContent>
  </w:sdt>
  <w:p w:rsidR="00332083" w:rsidRDefault="0033208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236"/>
    <w:multiLevelType w:val="hybridMultilevel"/>
    <w:tmpl w:val="1FAC87BC"/>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7136C"/>
    <w:multiLevelType w:val="hybridMultilevel"/>
    <w:tmpl w:val="A8B4B454"/>
    <w:lvl w:ilvl="0" w:tplc="04190011">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9F106E"/>
    <w:multiLevelType w:val="multilevel"/>
    <w:tmpl w:val="36548D74"/>
    <w:lvl w:ilvl="0">
      <w:start w:val="7"/>
      <w:numFmt w:val="decimal"/>
      <w:lvlText w:val="%1."/>
      <w:lvlJc w:val="left"/>
      <w:pPr>
        <w:ind w:left="420" w:hanging="420"/>
      </w:pPr>
      <w:rPr>
        <w:rFonts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8747769"/>
    <w:multiLevelType w:val="multilevel"/>
    <w:tmpl w:val="7A00F31A"/>
    <w:lvl w:ilvl="0">
      <w:start w:val="2"/>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96D99"/>
    <w:multiLevelType w:val="multilevel"/>
    <w:tmpl w:val="60481FEC"/>
    <w:lvl w:ilvl="0">
      <w:start w:val="6"/>
      <w:numFmt w:val="decimal"/>
      <w:lvlText w:val="%1."/>
      <w:lvlJc w:val="left"/>
      <w:pPr>
        <w:ind w:left="420" w:hanging="420"/>
      </w:pPr>
      <w:rPr>
        <w:rFonts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4A077C5"/>
    <w:multiLevelType w:val="multilevel"/>
    <w:tmpl w:val="454A78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57D74"/>
    <w:multiLevelType w:val="hybridMultilevel"/>
    <w:tmpl w:val="37C4BF52"/>
    <w:lvl w:ilvl="0" w:tplc="04190011">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C70EEA"/>
    <w:multiLevelType w:val="hybridMultilevel"/>
    <w:tmpl w:val="9FD42F92"/>
    <w:lvl w:ilvl="0" w:tplc="71EAA242">
      <w:start w:val="1"/>
      <w:numFmt w:val="bullet"/>
      <w:lvlText w:val=""/>
      <w:lvlJc w:val="left"/>
      <w:pPr>
        <w:tabs>
          <w:tab w:val="num" w:pos="240"/>
        </w:tabs>
        <w:ind w:left="24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21BE2ED5"/>
    <w:multiLevelType w:val="hybridMultilevel"/>
    <w:tmpl w:val="DD8C0728"/>
    <w:lvl w:ilvl="0" w:tplc="04190011">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D2FDD"/>
    <w:multiLevelType w:val="multilevel"/>
    <w:tmpl w:val="0546CDEE"/>
    <w:lvl w:ilvl="0">
      <w:start w:val="9"/>
      <w:numFmt w:val="decimal"/>
      <w:lvlText w:val="%1."/>
      <w:lvlJc w:val="left"/>
      <w:pPr>
        <w:ind w:left="420" w:hanging="42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5F436B8"/>
    <w:multiLevelType w:val="multilevel"/>
    <w:tmpl w:val="33D86EB8"/>
    <w:lvl w:ilvl="0">
      <w:start w:val="1"/>
      <w:numFmt w:val="decimal"/>
      <w:lvlText w:val="%1)"/>
      <w:lvlJc w:val="left"/>
      <w:pPr>
        <w:tabs>
          <w:tab w:val="num" w:pos="644"/>
        </w:tabs>
        <w:ind w:left="644" w:hanging="360"/>
      </w:pPr>
      <w:rPr>
        <w:rFonts w:ascii="Times New Roman" w:eastAsia="Times New Roman" w:hAnsi="Times New Roman" w:cs="Times New Roman"/>
        <w:sz w:val="28"/>
        <w:szCs w:val="28"/>
      </w:rPr>
    </w:lvl>
    <w:lvl w:ilvl="1">
      <w:start w:val="1"/>
      <w:numFmt w:val="decimal"/>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273A11BD"/>
    <w:multiLevelType w:val="multilevel"/>
    <w:tmpl w:val="5DF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04A74"/>
    <w:multiLevelType w:val="hybridMultilevel"/>
    <w:tmpl w:val="19A65710"/>
    <w:lvl w:ilvl="0" w:tplc="04190011">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43D5D"/>
    <w:multiLevelType w:val="multilevel"/>
    <w:tmpl w:val="9B2EA216"/>
    <w:lvl w:ilvl="0">
      <w:start w:val="2"/>
      <w:numFmt w:val="decimal"/>
      <w:lvlText w:val="%1."/>
      <w:lvlJc w:val="left"/>
      <w:pPr>
        <w:ind w:left="988"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4794791"/>
    <w:multiLevelType w:val="multilevel"/>
    <w:tmpl w:val="18FCC3D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786"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32989"/>
    <w:multiLevelType w:val="multilevel"/>
    <w:tmpl w:val="CDCA500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786"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211D2"/>
    <w:multiLevelType w:val="multilevel"/>
    <w:tmpl w:val="B254B91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A6D78"/>
    <w:multiLevelType w:val="multilevel"/>
    <w:tmpl w:val="B5DC534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13ADD"/>
    <w:multiLevelType w:val="hybridMultilevel"/>
    <w:tmpl w:val="492EC444"/>
    <w:lvl w:ilvl="0" w:tplc="B0147F12">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427D69F2"/>
    <w:multiLevelType w:val="multilevel"/>
    <w:tmpl w:val="51EC21D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9F07ED"/>
    <w:multiLevelType w:val="multilevel"/>
    <w:tmpl w:val="A5BA41C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56F0C"/>
    <w:multiLevelType w:val="multilevel"/>
    <w:tmpl w:val="EAB6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83D46"/>
    <w:multiLevelType w:val="multilevel"/>
    <w:tmpl w:val="BAD8A7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265C7F"/>
    <w:multiLevelType w:val="multilevel"/>
    <w:tmpl w:val="089A3EA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33A9A"/>
    <w:multiLevelType w:val="multilevel"/>
    <w:tmpl w:val="BA3643F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13BDB"/>
    <w:multiLevelType w:val="hybridMultilevel"/>
    <w:tmpl w:val="1E922376"/>
    <w:lvl w:ilvl="0" w:tplc="04190011">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836C52"/>
    <w:multiLevelType w:val="multilevel"/>
    <w:tmpl w:val="AB1863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762DA6"/>
    <w:multiLevelType w:val="multilevel"/>
    <w:tmpl w:val="210E80E6"/>
    <w:lvl w:ilvl="0">
      <w:start w:val="4"/>
      <w:numFmt w:val="decimal"/>
      <w:lvlText w:val="%1."/>
      <w:lvlJc w:val="left"/>
      <w:pPr>
        <w:ind w:left="420" w:hanging="420"/>
      </w:pPr>
      <w:rPr>
        <w:rFonts w:hint="default"/>
      </w:rPr>
    </w:lvl>
    <w:lvl w:ilvl="1">
      <w:start w:val="1"/>
      <w:numFmt w:val="decimal"/>
      <w:lvlText w:val="%2."/>
      <w:lvlJc w:val="left"/>
      <w:pPr>
        <w:ind w:left="1572"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9945AB8"/>
    <w:multiLevelType w:val="multilevel"/>
    <w:tmpl w:val="1EAE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61A37"/>
    <w:multiLevelType w:val="multilevel"/>
    <w:tmpl w:val="A6186AB6"/>
    <w:lvl w:ilvl="0">
      <w:start w:val="1"/>
      <w:numFmt w:val="decimal"/>
      <w:lvlText w:val="%1)"/>
      <w:lvlJc w:val="left"/>
      <w:pPr>
        <w:tabs>
          <w:tab w:val="num" w:pos="1069"/>
        </w:tabs>
        <w:ind w:left="1069" w:hanging="360"/>
      </w:pPr>
      <w:rPr>
        <w:rFonts w:ascii="Times New Roman" w:eastAsia="Times New Roman" w:hAnsi="Times New Roman" w:cs="Times New Roman"/>
        <w:sz w:val="28"/>
        <w:szCs w:val="28"/>
      </w:rPr>
    </w:lvl>
    <w:lvl w:ilvl="1" w:tentative="1">
      <w:start w:val="1"/>
      <w:numFmt w:val="bullet"/>
      <w:lvlText w:val="o"/>
      <w:lvlJc w:val="left"/>
      <w:pPr>
        <w:tabs>
          <w:tab w:val="num" w:pos="872"/>
        </w:tabs>
        <w:ind w:left="872" w:hanging="360"/>
      </w:pPr>
      <w:rPr>
        <w:rFonts w:ascii="Courier New" w:hAnsi="Courier New" w:hint="default"/>
        <w:sz w:val="20"/>
      </w:rPr>
    </w:lvl>
    <w:lvl w:ilvl="2" w:tentative="1">
      <w:start w:val="1"/>
      <w:numFmt w:val="bullet"/>
      <w:lvlText w:val=""/>
      <w:lvlJc w:val="left"/>
      <w:pPr>
        <w:tabs>
          <w:tab w:val="num" w:pos="1592"/>
        </w:tabs>
        <w:ind w:left="1592" w:hanging="360"/>
      </w:pPr>
      <w:rPr>
        <w:rFonts w:ascii="Wingdings" w:hAnsi="Wingdings" w:hint="default"/>
        <w:sz w:val="20"/>
      </w:rPr>
    </w:lvl>
    <w:lvl w:ilvl="3" w:tentative="1">
      <w:start w:val="1"/>
      <w:numFmt w:val="bullet"/>
      <w:lvlText w:val=""/>
      <w:lvlJc w:val="left"/>
      <w:pPr>
        <w:tabs>
          <w:tab w:val="num" w:pos="2312"/>
        </w:tabs>
        <w:ind w:left="2312" w:hanging="360"/>
      </w:pPr>
      <w:rPr>
        <w:rFonts w:ascii="Wingdings" w:hAnsi="Wingdings" w:hint="default"/>
        <w:sz w:val="20"/>
      </w:rPr>
    </w:lvl>
    <w:lvl w:ilvl="4" w:tentative="1">
      <w:start w:val="1"/>
      <w:numFmt w:val="bullet"/>
      <w:lvlText w:val=""/>
      <w:lvlJc w:val="left"/>
      <w:pPr>
        <w:tabs>
          <w:tab w:val="num" w:pos="3032"/>
        </w:tabs>
        <w:ind w:left="3032" w:hanging="360"/>
      </w:pPr>
      <w:rPr>
        <w:rFonts w:ascii="Wingdings" w:hAnsi="Wingdings" w:hint="default"/>
        <w:sz w:val="20"/>
      </w:rPr>
    </w:lvl>
    <w:lvl w:ilvl="5" w:tentative="1">
      <w:start w:val="1"/>
      <w:numFmt w:val="bullet"/>
      <w:lvlText w:val=""/>
      <w:lvlJc w:val="left"/>
      <w:pPr>
        <w:tabs>
          <w:tab w:val="num" w:pos="3752"/>
        </w:tabs>
        <w:ind w:left="3752" w:hanging="360"/>
      </w:pPr>
      <w:rPr>
        <w:rFonts w:ascii="Wingdings" w:hAnsi="Wingdings" w:hint="default"/>
        <w:sz w:val="20"/>
      </w:rPr>
    </w:lvl>
    <w:lvl w:ilvl="6" w:tentative="1">
      <w:start w:val="1"/>
      <w:numFmt w:val="bullet"/>
      <w:lvlText w:val=""/>
      <w:lvlJc w:val="left"/>
      <w:pPr>
        <w:tabs>
          <w:tab w:val="num" w:pos="4472"/>
        </w:tabs>
        <w:ind w:left="4472" w:hanging="360"/>
      </w:pPr>
      <w:rPr>
        <w:rFonts w:ascii="Wingdings" w:hAnsi="Wingdings" w:hint="default"/>
        <w:sz w:val="20"/>
      </w:rPr>
    </w:lvl>
    <w:lvl w:ilvl="7" w:tentative="1">
      <w:start w:val="1"/>
      <w:numFmt w:val="bullet"/>
      <w:lvlText w:val=""/>
      <w:lvlJc w:val="left"/>
      <w:pPr>
        <w:tabs>
          <w:tab w:val="num" w:pos="5192"/>
        </w:tabs>
        <w:ind w:left="5192" w:hanging="360"/>
      </w:pPr>
      <w:rPr>
        <w:rFonts w:ascii="Wingdings" w:hAnsi="Wingdings" w:hint="default"/>
        <w:sz w:val="20"/>
      </w:rPr>
    </w:lvl>
    <w:lvl w:ilvl="8" w:tentative="1">
      <w:start w:val="1"/>
      <w:numFmt w:val="bullet"/>
      <w:lvlText w:val=""/>
      <w:lvlJc w:val="left"/>
      <w:pPr>
        <w:tabs>
          <w:tab w:val="num" w:pos="5912"/>
        </w:tabs>
        <w:ind w:left="5912" w:hanging="360"/>
      </w:pPr>
      <w:rPr>
        <w:rFonts w:ascii="Wingdings" w:hAnsi="Wingdings" w:hint="default"/>
        <w:sz w:val="20"/>
      </w:rPr>
    </w:lvl>
  </w:abstractNum>
  <w:abstractNum w:abstractNumId="30" w15:restartNumberingAfterBreak="0">
    <w:nsid w:val="5D95779C"/>
    <w:multiLevelType w:val="multilevel"/>
    <w:tmpl w:val="C720A06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353B1"/>
    <w:multiLevelType w:val="multilevel"/>
    <w:tmpl w:val="0DD2975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42052"/>
    <w:multiLevelType w:val="hybridMultilevel"/>
    <w:tmpl w:val="7088981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41E1FD8"/>
    <w:multiLevelType w:val="multilevel"/>
    <w:tmpl w:val="5EEAB048"/>
    <w:lvl w:ilvl="0">
      <w:start w:val="1"/>
      <w:numFmt w:val="decimal"/>
      <w:lvlText w:val="%1)"/>
      <w:lvlJc w:val="left"/>
      <w:pPr>
        <w:tabs>
          <w:tab w:val="num" w:pos="786"/>
        </w:tabs>
        <w:ind w:left="786"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3F14C0"/>
    <w:multiLevelType w:val="multilevel"/>
    <w:tmpl w:val="317A77E4"/>
    <w:lvl w:ilvl="0">
      <w:start w:val="8"/>
      <w:numFmt w:val="decimal"/>
      <w:lvlText w:val="%1."/>
      <w:lvlJc w:val="left"/>
      <w:pPr>
        <w:ind w:left="420" w:hanging="42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EA3427"/>
    <w:multiLevelType w:val="multilevel"/>
    <w:tmpl w:val="57769FF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91A57"/>
    <w:multiLevelType w:val="multilevel"/>
    <w:tmpl w:val="4C361668"/>
    <w:lvl w:ilvl="0">
      <w:start w:val="1"/>
      <w:numFmt w:val="decimal"/>
      <w:lvlText w:val="%1)"/>
      <w:lvlJc w:val="left"/>
      <w:pPr>
        <w:ind w:left="420" w:hanging="420"/>
      </w:pPr>
      <w:rPr>
        <w:rFonts w:hint="default"/>
      </w:rPr>
    </w:lvl>
    <w:lvl w:ilvl="1">
      <w:start w:val="1"/>
      <w:numFmt w:val="decimal"/>
      <w:lvlText w:val="%2."/>
      <w:lvlJc w:val="left"/>
      <w:pPr>
        <w:ind w:left="1572"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3624890"/>
    <w:multiLevelType w:val="multilevel"/>
    <w:tmpl w:val="2910B532"/>
    <w:lvl w:ilvl="0">
      <w:start w:val="2"/>
      <w:numFmt w:val="decimal"/>
      <w:lvlText w:val="%1."/>
      <w:lvlJc w:val="left"/>
      <w:pPr>
        <w:ind w:left="704" w:hanging="420"/>
      </w:pPr>
      <w:rPr>
        <w:rFonts w:hint="default"/>
      </w:rPr>
    </w:lvl>
    <w:lvl w:ilvl="1">
      <w:start w:val="1"/>
      <w:numFmt w:val="decimal"/>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6AE52D8"/>
    <w:multiLevelType w:val="multilevel"/>
    <w:tmpl w:val="4FA4C9C2"/>
    <w:lvl w:ilvl="0">
      <w:start w:val="5"/>
      <w:numFmt w:val="decimal"/>
      <w:lvlText w:val="%1."/>
      <w:lvlJc w:val="left"/>
      <w:pPr>
        <w:ind w:left="420" w:hanging="420"/>
      </w:pPr>
      <w:rPr>
        <w:rFonts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73876AD"/>
    <w:multiLevelType w:val="multilevel"/>
    <w:tmpl w:val="224C357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5260C3"/>
    <w:multiLevelType w:val="hybridMultilevel"/>
    <w:tmpl w:val="CC381B10"/>
    <w:lvl w:ilvl="0" w:tplc="04190011">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4F60E6"/>
    <w:multiLevelType w:val="hybridMultilevel"/>
    <w:tmpl w:val="616826F2"/>
    <w:lvl w:ilvl="0" w:tplc="04190011">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0"/>
  </w:num>
  <w:num w:numId="3">
    <w:abstractNumId w:val="17"/>
  </w:num>
  <w:num w:numId="4">
    <w:abstractNumId w:val="33"/>
  </w:num>
  <w:num w:numId="5">
    <w:abstractNumId w:val="30"/>
  </w:num>
  <w:num w:numId="6">
    <w:abstractNumId w:val="23"/>
  </w:num>
  <w:num w:numId="7">
    <w:abstractNumId w:val="35"/>
  </w:num>
  <w:num w:numId="8">
    <w:abstractNumId w:val="31"/>
  </w:num>
  <w:num w:numId="9">
    <w:abstractNumId w:val="16"/>
  </w:num>
  <w:num w:numId="10">
    <w:abstractNumId w:val="24"/>
  </w:num>
  <w:num w:numId="11">
    <w:abstractNumId w:val="14"/>
  </w:num>
  <w:num w:numId="12">
    <w:abstractNumId w:val="15"/>
  </w:num>
  <w:num w:numId="13">
    <w:abstractNumId w:val="11"/>
  </w:num>
  <w:num w:numId="14">
    <w:abstractNumId w:val="28"/>
  </w:num>
  <w:num w:numId="15">
    <w:abstractNumId w:val="20"/>
  </w:num>
  <w:num w:numId="16">
    <w:abstractNumId w:val="21"/>
  </w:num>
  <w:num w:numId="17">
    <w:abstractNumId w:val="37"/>
  </w:num>
  <w:num w:numId="18">
    <w:abstractNumId w:val="13"/>
  </w:num>
  <w:num w:numId="19">
    <w:abstractNumId w:val="27"/>
  </w:num>
  <w:num w:numId="20">
    <w:abstractNumId w:val="38"/>
  </w:num>
  <w:num w:numId="21">
    <w:abstractNumId w:val="4"/>
  </w:num>
  <w:num w:numId="22">
    <w:abstractNumId w:val="2"/>
  </w:num>
  <w:num w:numId="23">
    <w:abstractNumId w:val="34"/>
  </w:num>
  <w:num w:numId="24">
    <w:abstractNumId w:val="9"/>
  </w:num>
  <w:num w:numId="25">
    <w:abstractNumId w:val="0"/>
  </w:num>
  <w:num w:numId="26">
    <w:abstractNumId w:val="18"/>
  </w:num>
  <w:num w:numId="27">
    <w:abstractNumId w:val="32"/>
  </w:num>
  <w:num w:numId="28">
    <w:abstractNumId w:val="7"/>
  </w:num>
  <w:num w:numId="29">
    <w:abstractNumId w:val="22"/>
  </w:num>
  <w:num w:numId="30">
    <w:abstractNumId w:val="3"/>
  </w:num>
  <w:num w:numId="31">
    <w:abstractNumId w:val="19"/>
  </w:num>
  <w:num w:numId="32">
    <w:abstractNumId w:val="26"/>
  </w:num>
  <w:num w:numId="33">
    <w:abstractNumId w:val="39"/>
  </w:num>
  <w:num w:numId="34">
    <w:abstractNumId w:val="5"/>
  </w:num>
  <w:num w:numId="35">
    <w:abstractNumId w:val="36"/>
  </w:num>
  <w:num w:numId="36">
    <w:abstractNumId w:val="40"/>
  </w:num>
  <w:num w:numId="37">
    <w:abstractNumId w:val="8"/>
  </w:num>
  <w:num w:numId="38">
    <w:abstractNumId w:val="6"/>
  </w:num>
  <w:num w:numId="39">
    <w:abstractNumId w:val="12"/>
  </w:num>
  <w:num w:numId="40">
    <w:abstractNumId w:val="25"/>
  </w:num>
  <w:num w:numId="41">
    <w:abstractNumId w:val="4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6F2"/>
    <w:rsid w:val="000018EB"/>
    <w:rsid w:val="00040C4C"/>
    <w:rsid w:val="000755BC"/>
    <w:rsid w:val="000B0315"/>
    <w:rsid w:val="00147E1C"/>
    <w:rsid w:val="00147FDB"/>
    <w:rsid w:val="001836AB"/>
    <w:rsid w:val="00197ECB"/>
    <w:rsid w:val="001A46FB"/>
    <w:rsid w:val="001C0CF0"/>
    <w:rsid w:val="001D26F2"/>
    <w:rsid w:val="00275673"/>
    <w:rsid w:val="00332083"/>
    <w:rsid w:val="003D0619"/>
    <w:rsid w:val="003E7838"/>
    <w:rsid w:val="003F53C8"/>
    <w:rsid w:val="004F25F5"/>
    <w:rsid w:val="0054625A"/>
    <w:rsid w:val="005C7F65"/>
    <w:rsid w:val="007360B7"/>
    <w:rsid w:val="00763AA2"/>
    <w:rsid w:val="00771AF1"/>
    <w:rsid w:val="00795209"/>
    <w:rsid w:val="007A155C"/>
    <w:rsid w:val="0083319E"/>
    <w:rsid w:val="008A0C1B"/>
    <w:rsid w:val="008A3915"/>
    <w:rsid w:val="00A155D8"/>
    <w:rsid w:val="00A76FEF"/>
    <w:rsid w:val="00B14293"/>
    <w:rsid w:val="00B24186"/>
    <w:rsid w:val="00B34BE8"/>
    <w:rsid w:val="00BC064A"/>
    <w:rsid w:val="00C24C6C"/>
    <w:rsid w:val="00C71AE1"/>
    <w:rsid w:val="00C76E60"/>
    <w:rsid w:val="00D046D9"/>
    <w:rsid w:val="00D16809"/>
    <w:rsid w:val="00D22C20"/>
    <w:rsid w:val="00D67752"/>
    <w:rsid w:val="00D76584"/>
    <w:rsid w:val="00DE67A4"/>
    <w:rsid w:val="00E26FAC"/>
    <w:rsid w:val="00F36B4B"/>
    <w:rsid w:val="00F87D41"/>
    <w:rsid w:val="00FD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78D0"/>
  <w15:docId w15:val="{3D5C410F-7F87-42A6-90D0-11D42C37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186"/>
    <w:pPr>
      <w:spacing w:after="200" w:line="276" w:lineRule="auto"/>
    </w:pPr>
    <w:rPr>
      <w:lang w:val="ru-RU"/>
    </w:rPr>
  </w:style>
  <w:style w:type="paragraph" w:styleId="4">
    <w:name w:val="heading 4"/>
    <w:basedOn w:val="a"/>
    <w:link w:val="40"/>
    <w:uiPriority w:val="9"/>
    <w:qFormat/>
    <w:rsid w:val="00B241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4186"/>
    <w:rPr>
      <w:rFonts w:ascii="Times New Roman" w:eastAsia="Times New Roman" w:hAnsi="Times New Roman" w:cs="Times New Roman"/>
      <w:b/>
      <w:bCs/>
      <w:sz w:val="24"/>
      <w:szCs w:val="24"/>
      <w:lang w:val="ru-RU" w:eastAsia="ru-RU"/>
    </w:rPr>
  </w:style>
  <w:style w:type="paragraph" w:styleId="a3">
    <w:name w:val="header"/>
    <w:basedOn w:val="a"/>
    <w:link w:val="a4"/>
    <w:uiPriority w:val="99"/>
    <w:unhideWhenUsed/>
    <w:rsid w:val="00B241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186"/>
    <w:rPr>
      <w:lang w:val="ru-RU"/>
    </w:rPr>
  </w:style>
  <w:style w:type="paragraph" w:styleId="a5">
    <w:name w:val="footer"/>
    <w:basedOn w:val="a"/>
    <w:link w:val="a6"/>
    <w:uiPriority w:val="99"/>
    <w:unhideWhenUsed/>
    <w:rsid w:val="00B241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186"/>
    <w:rPr>
      <w:lang w:val="ru-RU"/>
    </w:rPr>
  </w:style>
  <w:style w:type="paragraph" w:styleId="a7">
    <w:name w:val="List Paragraph"/>
    <w:basedOn w:val="a"/>
    <w:uiPriority w:val="34"/>
    <w:qFormat/>
    <w:rsid w:val="00B24186"/>
    <w:pPr>
      <w:ind w:left="720"/>
      <w:contextualSpacing/>
    </w:pPr>
  </w:style>
  <w:style w:type="character" w:customStyle="1" w:styleId="a8">
    <w:name w:val="Текст выноски Знак"/>
    <w:basedOn w:val="a0"/>
    <w:link w:val="a9"/>
    <w:uiPriority w:val="99"/>
    <w:semiHidden/>
    <w:rsid w:val="00B24186"/>
    <w:rPr>
      <w:rFonts w:ascii="Tahoma" w:hAnsi="Tahoma" w:cs="Tahoma"/>
      <w:sz w:val="16"/>
      <w:szCs w:val="16"/>
      <w:lang w:val="ru-RU"/>
    </w:rPr>
  </w:style>
  <w:style w:type="paragraph" w:styleId="a9">
    <w:name w:val="Balloon Text"/>
    <w:basedOn w:val="a"/>
    <w:link w:val="a8"/>
    <w:uiPriority w:val="99"/>
    <w:semiHidden/>
    <w:unhideWhenUsed/>
    <w:rsid w:val="00B24186"/>
    <w:pPr>
      <w:spacing w:after="0" w:line="240" w:lineRule="auto"/>
    </w:pPr>
    <w:rPr>
      <w:rFonts w:ascii="Tahoma" w:hAnsi="Tahoma" w:cs="Tahoma"/>
      <w:sz w:val="16"/>
      <w:szCs w:val="16"/>
    </w:rPr>
  </w:style>
  <w:style w:type="character" w:styleId="aa">
    <w:name w:val="Hyperlink"/>
    <w:basedOn w:val="a0"/>
    <w:uiPriority w:val="99"/>
    <w:semiHidden/>
    <w:unhideWhenUsed/>
    <w:rsid w:val="00B24186"/>
    <w:rPr>
      <w:color w:val="0000FF"/>
      <w:u w:val="single"/>
    </w:rPr>
  </w:style>
  <w:style w:type="paragraph" w:customStyle="1" w:styleId="1">
    <w:name w:val="Обычный1"/>
    <w:rsid w:val="00B24186"/>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0">
    <w:name w:val="Звичайний1"/>
    <w:rsid w:val="00B24186"/>
    <w:pPr>
      <w:widowControl w:val="0"/>
      <w:spacing w:after="0" w:line="300" w:lineRule="auto"/>
    </w:pPr>
    <w:rPr>
      <w:rFonts w:ascii="Times New Roman" w:eastAsia="Times New Roman" w:hAnsi="Times New Roman" w:cs="Times New Roman"/>
      <w:snapToGrid w:val="0"/>
      <w:szCs w:val="20"/>
      <w:lang w:eastAsia="ru-RU"/>
    </w:rPr>
  </w:style>
  <w:style w:type="paragraph" w:styleId="ab">
    <w:name w:val="Body Text"/>
    <w:basedOn w:val="a"/>
    <w:link w:val="ac"/>
    <w:rsid w:val="00B2418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B24186"/>
    <w:rPr>
      <w:rFonts w:ascii="Times New Roman" w:eastAsia="Times New Roman" w:hAnsi="Times New Roman" w:cs="Times New Roman"/>
      <w:sz w:val="24"/>
      <w:szCs w:val="24"/>
      <w:lang w:val="ru-RU" w:eastAsia="ru-RU"/>
    </w:rPr>
  </w:style>
  <w:style w:type="paragraph" w:styleId="ad">
    <w:name w:val="No Spacing"/>
    <w:uiPriority w:val="1"/>
    <w:qFormat/>
    <w:rsid w:val="00B24186"/>
    <w:pPr>
      <w:spacing w:after="0" w:line="240" w:lineRule="auto"/>
    </w:pPr>
    <w:rPr>
      <w:lang w:val="ru-RU"/>
    </w:rPr>
  </w:style>
  <w:style w:type="character" w:customStyle="1" w:styleId="ae">
    <w:name w:val="Основной текст_"/>
    <w:basedOn w:val="a0"/>
    <w:link w:val="11"/>
    <w:rsid w:val="00B24186"/>
    <w:rPr>
      <w:rFonts w:ascii="Times New Roman" w:eastAsia="Times New Roman" w:hAnsi="Times New Roman" w:cs="Times New Roman"/>
      <w:spacing w:val="10"/>
      <w:sz w:val="26"/>
      <w:szCs w:val="26"/>
      <w:shd w:val="clear" w:color="auto" w:fill="FFFFFF"/>
    </w:rPr>
  </w:style>
  <w:style w:type="paragraph" w:customStyle="1" w:styleId="11">
    <w:name w:val="Основной текст1"/>
    <w:basedOn w:val="a"/>
    <w:link w:val="ae"/>
    <w:rsid w:val="00B24186"/>
    <w:pPr>
      <w:widowControl w:val="0"/>
      <w:shd w:val="clear" w:color="auto" w:fill="FFFFFF"/>
      <w:spacing w:before="120" w:after="420" w:line="0" w:lineRule="atLeast"/>
      <w:jc w:val="center"/>
    </w:pPr>
    <w:rPr>
      <w:rFonts w:ascii="Times New Roman" w:eastAsia="Times New Roman" w:hAnsi="Times New Roman" w:cs="Times New Roman"/>
      <w:spacing w:val="10"/>
      <w:sz w:val="26"/>
      <w:szCs w:val="26"/>
      <w:lang w:val="uk-UA"/>
    </w:rPr>
  </w:style>
  <w:style w:type="character" w:customStyle="1" w:styleId="135pt0pt">
    <w:name w:val="Основной текст + 13;5 pt;Курсив;Интервал 0 pt"/>
    <w:basedOn w:val="ae"/>
    <w:rsid w:val="00B2418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uk-UA"/>
    </w:rPr>
  </w:style>
  <w:style w:type="paragraph" w:customStyle="1" w:styleId="12">
    <w:name w:val="Абзац списка1"/>
    <w:basedOn w:val="a"/>
    <w:rsid w:val="00B24186"/>
    <w:pPr>
      <w:ind w:left="720"/>
    </w:pPr>
    <w:rPr>
      <w:rFonts w:ascii="Calibri" w:eastAsia="Times New Roman" w:hAnsi="Calibri" w:cs="Times New Roman"/>
    </w:rPr>
  </w:style>
  <w:style w:type="paragraph" w:styleId="af">
    <w:name w:val="Normal (Web)"/>
    <w:basedOn w:val="a"/>
    <w:uiPriority w:val="99"/>
    <w:unhideWhenUsed/>
    <w:rsid w:val="00B2418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183-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37470</Words>
  <Characters>21358</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19</cp:revision>
  <cp:lastPrinted>2021-02-04T14:25:00Z</cp:lastPrinted>
  <dcterms:created xsi:type="dcterms:W3CDTF">2021-01-19T10:48:00Z</dcterms:created>
  <dcterms:modified xsi:type="dcterms:W3CDTF">2021-02-04T14:29:00Z</dcterms:modified>
</cp:coreProperties>
</file>