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DF" w:rsidRDefault="006528DF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6528DF" w:rsidRPr="00E37B77" w:rsidRDefault="006528DF" w:rsidP="0066086D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E37B77">
        <w:rPr>
          <w:rFonts w:ascii="Times New Roman" w:eastAsia="Calibri" w:hAnsi="Times New Roman"/>
          <w:sz w:val="24"/>
          <w:szCs w:val="24"/>
          <w:lang w:val="uk-UA"/>
        </w:rPr>
        <w:t>ЗАТВЕРДЖЕНО</w:t>
      </w:r>
    </w:p>
    <w:p w:rsidR="006528DF" w:rsidRDefault="006528DF" w:rsidP="0066086D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розпорядження міського голови</w:t>
      </w:r>
    </w:p>
    <w:p w:rsidR="006528DF" w:rsidRDefault="00BC2BF3" w:rsidP="00BC2BF3">
      <w:pPr>
        <w:spacing w:after="0" w:line="240" w:lineRule="auto"/>
        <w:ind w:left="5954"/>
        <w:rPr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20 листопада 2019 року  №175-р</w:t>
      </w:r>
    </w:p>
    <w:p w:rsidR="006528DF" w:rsidRDefault="006528DF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BC2BF3" w:rsidRDefault="00BC2BF3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BC2BF3" w:rsidRDefault="00BC2BF3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6528DF" w:rsidRDefault="006528DF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6528DF" w:rsidRPr="00AE7856" w:rsidRDefault="006528DF" w:rsidP="006528DF">
      <w:pPr>
        <w:pStyle w:val="1"/>
        <w:tabs>
          <w:tab w:val="left" w:pos="1440"/>
          <w:tab w:val="left" w:pos="5245"/>
        </w:tabs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Графік</w:t>
      </w:r>
    </w:p>
    <w:p w:rsidR="006528DF" w:rsidRDefault="006528DF" w:rsidP="006528DF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4"/>
          <w:szCs w:val="24"/>
          <w:lang w:val="uk-UA"/>
        </w:rPr>
      </w:pPr>
      <w:r w:rsidRPr="001B1DFA">
        <w:rPr>
          <w:rStyle w:val="a3"/>
          <w:b w:val="0"/>
          <w:color w:val="000000"/>
          <w:sz w:val="24"/>
          <w:szCs w:val="24"/>
          <w:lang w:val="uk-UA"/>
        </w:rPr>
        <w:t xml:space="preserve">проведення засідань постійних комісій </w:t>
      </w:r>
      <w:r w:rsidRPr="00AE7856">
        <w:rPr>
          <w:rStyle w:val="a3"/>
          <w:b w:val="0"/>
          <w:color w:val="000000"/>
          <w:sz w:val="24"/>
          <w:szCs w:val="24"/>
          <w:lang w:val="uk-UA"/>
        </w:rPr>
        <w:t>міськ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>ої ради по підготовці до розгляду питань проекту порядку денного чергової</w:t>
      </w:r>
      <w:r w:rsidRPr="00AE7856">
        <w:rPr>
          <w:rStyle w:val="a3"/>
          <w:b w:val="0"/>
          <w:color w:val="000000"/>
          <w:sz w:val="24"/>
          <w:szCs w:val="24"/>
        </w:rPr>
        <w:t>  </w:t>
      </w:r>
      <w:r>
        <w:rPr>
          <w:rStyle w:val="a3"/>
          <w:b w:val="0"/>
          <w:color w:val="000000"/>
          <w:sz w:val="24"/>
          <w:szCs w:val="24"/>
          <w:lang w:val="uk-UA"/>
        </w:rPr>
        <w:t>61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 xml:space="preserve"> сесії </w:t>
      </w:r>
      <w:r>
        <w:rPr>
          <w:rStyle w:val="a3"/>
          <w:b w:val="0"/>
          <w:color w:val="000000"/>
          <w:sz w:val="24"/>
          <w:szCs w:val="24"/>
          <w:lang w:val="uk-UA"/>
        </w:rPr>
        <w:t xml:space="preserve"> </w:t>
      </w:r>
      <w:r w:rsidRPr="00AE7856">
        <w:rPr>
          <w:rStyle w:val="a3"/>
          <w:b w:val="0"/>
          <w:color w:val="000000"/>
          <w:sz w:val="24"/>
          <w:szCs w:val="24"/>
          <w:lang w:val="uk-UA"/>
        </w:rPr>
        <w:t xml:space="preserve">Новогродівської міської </w:t>
      </w:r>
      <w:r w:rsidRPr="001B1DFA">
        <w:rPr>
          <w:rStyle w:val="a3"/>
          <w:b w:val="0"/>
          <w:color w:val="000000"/>
          <w:sz w:val="24"/>
          <w:szCs w:val="24"/>
          <w:lang w:val="uk-UA"/>
        </w:rPr>
        <w:t>ради</w:t>
      </w:r>
    </w:p>
    <w:p w:rsidR="006528DF" w:rsidRDefault="006528DF" w:rsidP="006528DF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4"/>
          <w:szCs w:val="24"/>
          <w:lang w:val="uk-UA"/>
        </w:rPr>
      </w:pPr>
    </w:p>
    <w:p w:rsidR="006528DF" w:rsidRDefault="006528DF" w:rsidP="006528DF">
      <w:pPr>
        <w:pStyle w:val="1"/>
        <w:tabs>
          <w:tab w:val="left" w:pos="1440"/>
          <w:tab w:val="left" w:pos="5245"/>
        </w:tabs>
        <w:jc w:val="center"/>
        <w:rPr>
          <w:rStyle w:val="a3"/>
          <w:b w:val="0"/>
          <w:color w:val="000000"/>
          <w:sz w:val="24"/>
          <w:szCs w:val="24"/>
          <w:lang w:val="uk-U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093"/>
        <w:gridCol w:w="5278"/>
        <w:gridCol w:w="2127"/>
      </w:tblGrid>
      <w:tr w:rsidR="006528DF" w:rsidRPr="00D5316C" w:rsidTr="0066086D">
        <w:trPr>
          <w:trHeight w:val="1928"/>
        </w:trPr>
        <w:tc>
          <w:tcPr>
            <w:tcW w:w="2093" w:type="dxa"/>
            <w:shd w:val="clear" w:color="auto" w:fill="auto"/>
          </w:tcPr>
          <w:p w:rsidR="006528DF" w:rsidRPr="00D5316C" w:rsidRDefault="0066086D" w:rsidP="00507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26.11</w:t>
            </w:r>
            <w:r w:rsidRPr="00D53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.2019 </w:t>
            </w:r>
            <w:r w:rsidR="00BC2BF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53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D5316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оо</w:t>
            </w:r>
          </w:p>
        </w:tc>
        <w:tc>
          <w:tcPr>
            <w:tcW w:w="5278" w:type="dxa"/>
            <w:shd w:val="clear" w:color="auto" w:fill="auto"/>
          </w:tcPr>
          <w:p w:rsidR="006528DF" w:rsidRDefault="006528DF" w:rsidP="006528D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Спільне з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асідання постійн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их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й:</w:t>
            </w:r>
          </w:p>
          <w:p w:rsidR="006528DF" w:rsidRDefault="006528DF" w:rsidP="006528D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28DF" w:rsidRPr="00D5316C" w:rsidRDefault="006528DF" w:rsidP="006528D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5316C">
              <w:rPr>
                <w:rFonts w:ascii="Times New Roman" w:hAnsi="Times New Roman"/>
                <w:sz w:val="24"/>
                <w:szCs w:val="24"/>
                <w:lang w:val="uk-UA"/>
              </w:rPr>
              <w:t>з питань бюджету, фінансів, споживчого ринку, побутового і торгівельного обслуговування, громадського харчування, сфери послуг та захист прав споживачів;</w:t>
            </w:r>
          </w:p>
        </w:tc>
        <w:tc>
          <w:tcPr>
            <w:tcW w:w="2127" w:type="dxa"/>
            <w:shd w:val="clear" w:color="auto" w:fill="auto"/>
          </w:tcPr>
          <w:p w:rsidR="006528DF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6528DF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6528DF" w:rsidRPr="00D5316C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ї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6528DF" w:rsidRPr="00D5316C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Рябцева А.В.</w:t>
            </w:r>
          </w:p>
          <w:p w:rsidR="006528DF" w:rsidRPr="00D5316C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6528DF" w:rsidRPr="00D5316C" w:rsidTr="006528DF">
        <w:trPr>
          <w:trHeight w:val="990"/>
        </w:trPr>
        <w:tc>
          <w:tcPr>
            <w:tcW w:w="2093" w:type="dxa"/>
            <w:shd w:val="clear" w:color="auto" w:fill="auto"/>
          </w:tcPr>
          <w:p w:rsidR="006528DF" w:rsidRDefault="006528DF" w:rsidP="00507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78" w:type="dxa"/>
            <w:shd w:val="clear" w:color="auto" w:fill="auto"/>
          </w:tcPr>
          <w:p w:rsidR="006528DF" w:rsidRDefault="006528DF" w:rsidP="006528D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16C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-з питань соціально-економічного і культурного розвитку, планування та обліку, зовнішньо - економічної діяльності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6528DF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Голова комісії</w:t>
            </w:r>
          </w:p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Шевченко О.М.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6528DF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6528DF" w:rsidRPr="00D5316C" w:rsidRDefault="006528DF" w:rsidP="0050718B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6528DF" w:rsidRPr="00D5316C" w:rsidTr="0066086D">
        <w:trPr>
          <w:trHeight w:val="1163"/>
        </w:trPr>
        <w:tc>
          <w:tcPr>
            <w:tcW w:w="2093" w:type="dxa"/>
            <w:shd w:val="clear" w:color="auto" w:fill="auto"/>
          </w:tcPr>
          <w:p w:rsidR="006528DF" w:rsidRDefault="006528DF" w:rsidP="00652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78" w:type="dxa"/>
            <w:shd w:val="clear" w:color="auto" w:fill="auto"/>
          </w:tcPr>
          <w:p w:rsidR="006528DF" w:rsidRDefault="006528DF" w:rsidP="006528D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  <w:r w:rsidRPr="00D5316C"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>з питань освіти, охорони здоров’я, культури, фізичної культури і спорту, соціального захисту населення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val="uk-UA"/>
              </w:rPr>
              <w:t xml:space="preserve"> та іншим гуманітарним питанням;</w:t>
            </w:r>
          </w:p>
          <w:p w:rsidR="006528DF" w:rsidRPr="00D5316C" w:rsidRDefault="006528DF" w:rsidP="006528DF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 w:rsidR="00BC2BF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ї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Безручко Н.П.</w:t>
            </w:r>
          </w:p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6528DF" w:rsidRPr="00D5316C" w:rsidTr="006528DF">
        <w:trPr>
          <w:trHeight w:val="1571"/>
        </w:trPr>
        <w:tc>
          <w:tcPr>
            <w:tcW w:w="2093" w:type="dxa"/>
            <w:shd w:val="clear" w:color="auto" w:fill="auto"/>
          </w:tcPr>
          <w:p w:rsidR="006528DF" w:rsidRPr="00D5316C" w:rsidRDefault="006528DF" w:rsidP="00652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78" w:type="dxa"/>
            <w:shd w:val="clear" w:color="auto" w:fill="auto"/>
          </w:tcPr>
          <w:p w:rsidR="006528DF" w:rsidRPr="00D5316C" w:rsidRDefault="006528DF" w:rsidP="006528D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 питань комунальної власності, житлово-комунального господарства, містобудування, благоустрою, транспорту і зв’язку, земельних відносин та охорони навколишнього середовища, адміністративно-терито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ріального устрою;</w:t>
            </w:r>
          </w:p>
          <w:p w:rsidR="006528DF" w:rsidRPr="00D5316C" w:rsidRDefault="006528DF" w:rsidP="006528D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6528DF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</w:t>
            </w:r>
            <w:r w:rsidR="00BC2BF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 w:rsidR="00BC2BF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ї</w:t>
            </w:r>
          </w:p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Лукіна О.В.</w:t>
            </w:r>
          </w:p>
          <w:p w:rsidR="006528DF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6528DF" w:rsidRPr="00D5316C" w:rsidTr="006528DF">
        <w:trPr>
          <w:trHeight w:val="1571"/>
        </w:trPr>
        <w:tc>
          <w:tcPr>
            <w:tcW w:w="2093" w:type="dxa"/>
            <w:shd w:val="clear" w:color="auto" w:fill="auto"/>
          </w:tcPr>
          <w:p w:rsidR="006528DF" w:rsidRPr="00D5316C" w:rsidRDefault="006528DF" w:rsidP="00652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78" w:type="dxa"/>
            <w:shd w:val="clear" w:color="auto" w:fill="auto"/>
          </w:tcPr>
          <w:p w:rsidR="006528DF" w:rsidRPr="006528DF" w:rsidRDefault="006528DF" w:rsidP="0066086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8DF">
              <w:rPr>
                <w:rFonts w:ascii="Times New Roman" w:hAnsi="Times New Roman"/>
                <w:sz w:val="24"/>
                <w:szCs w:val="24"/>
                <w:lang w:val="uk-UA"/>
              </w:rPr>
              <w:t>-з питань   депутатської діяльності, законності, правопорядку, оборонної роботи, охорони прав,     свобод і законних інтересів громадян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528DF" w:rsidRPr="006528DF" w:rsidRDefault="006528DF" w:rsidP="006528DF">
            <w:pPr>
              <w:tabs>
                <w:tab w:val="left" w:pos="709"/>
                <w:tab w:val="left" w:pos="37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528DF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Голов</w:t>
            </w:r>
            <w:r w:rsidR="00BC2BF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</w:t>
            </w:r>
            <w:r w:rsidRPr="00D5316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комісі</w:t>
            </w:r>
            <w:r w:rsidR="00BC2BF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ї</w:t>
            </w:r>
          </w:p>
          <w:p w:rsidR="006528DF" w:rsidRPr="00D5316C" w:rsidRDefault="006528DF" w:rsidP="006528DF">
            <w:pPr>
              <w:tabs>
                <w:tab w:val="left" w:pos="1440"/>
                <w:tab w:val="left" w:pos="5245"/>
              </w:tabs>
              <w:spacing w:after="0" w:line="240" w:lineRule="auto"/>
              <w:ind w:left="172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Радченко Є.Ф.</w:t>
            </w:r>
          </w:p>
        </w:tc>
      </w:tr>
    </w:tbl>
    <w:p w:rsidR="006528DF" w:rsidRPr="00AE7856" w:rsidRDefault="006528DF" w:rsidP="006528DF">
      <w:pPr>
        <w:pStyle w:val="1"/>
        <w:tabs>
          <w:tab w:val="left" w:pos="1440"/>
          <w:tab w:val="left" w:pos="5245"/>
        </w:tabs>
        <w:jc w:val="center"/>
        <w:rPr>
          <w:noProof/>
          <w:sz w:val="24"/>
          <w:szCs w:val="24"/>
          <w:lang w:val="uk-UA"/>
        </w:rPr>
      </w:pPr>
    </w:p>
    <w:p w:rsidR="006528DF" w:rsidRDefault="006528DF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6528DF" w:rsidRDefault="006528DF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6528DF" w:rsidRDefault="006528DF" w:rsidP="006528DF">
      <w:pPr>
        <w:pStyle w:val="1"/>
        <w:tabs>
          <w:tab w:val="left" w:pos="1440"/>
          <w:tab w:val="left" w:pos="5245"/>
        </w:tabs>
        <w:rPr>
          <w:noProof/>
          <w:sz w:val="28"/>
          <w:szCs w:val="28"/>
          <w:lang w:val="uk-UA"/>
        </w:rPr>
      </w:pPr>
    </w:p>
    <w:p w:rsidR="00BC2BF3" w:rsidRPr="00BC2BF3" w:rsidRDefault="00BC2BF3" w:rsidP="00BC2BF3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  <w:r w:rsidRPr="00BC2BF3">
        <w:rPr>
          <w:noProof/>
          <w:sz w:val="24"/>
          <w:szCs w:val="24"/>
          <w:lang w:val="uk-UA"/>
        </w:rPr>
        <w:t xml:space="preserve">Міський голова                                                                            </w:t>
      </w:r>
      <w:r>
        <w:rPr>
          <w:noProof/>
          <w:sz w:val="24"/>
          <w:szCs w:val="24"/>
          <w:lang w:val="uk-UA"/>
        </w:rPr>
        <w:t xml:space="preserve">                    </w:t>
      </w:r>
      <w:r w:rsidRPr="00BC2BF3">
        <w:rPr>
          <w:noProof/>
          <w:sz w:val="24"/>
          <w:szCs w:val="24"/>
          <w:lang w:val="uk-UA"/>
        </w:rPr>
        <w:t xml:space="preserve"> Л.М. Білецька</w:t>
      </w:r>
    </w:p>
    <w:p w:rsidR="005D3F5E" w:rsidRDefault="005D3F5E" w:rsidP="006528D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</w:p>
    <w:p w:rsidR="005D3F5E" w:rsidRDefault="005D3F5E" w:rsidP="006528DF">
      <w:pPr>
        <w:pStyle w:val="1"/>
        <w:tabs>
          <w:tab w:val="left" w:pos="1440"/>
          <w:tab w:val="left" w:pos="5245"/>
        </w:tabs>
        <w:rPr>
          <w:noProof/>
          <w:sz w:val="24"/>
          <w:szCs w:val="24"/>
          <w:lang w:val="uk-UA"/>
        </w:rPr>
      </w:pPr>
      <w:bookmarkStart w:id="0" w:name="_GoBack"/>
      <w:bookmarkEnd w:id="0"/>
    </w:p>
    <w:sectPr w:rsidR="005D3F5E" w:rsidSect="00BC2B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0"/>
    <w:rsid w:val="00072881"/>
    <w:rsid w:val="005D3F5E"/>
    <w:rsid w:val="005E2DC7"/>
    <w:rsid w:val="005F4A00"/>
    <w:rsid w:val="006528DF"/>
    <w:rsid w:val="0066086D"/>
    <w:rsid w:val="008D692F"/>
    <w:rsid w:val="00986E0F"/>
    <w:rsid w:val="00BC2BF3"/>
    <w:rsid w:val="00C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528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D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F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528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D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F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Is_</dc:creator>
  <cp:lastModifiedBy>Юрий</cp:lastModifiedBy>
  <cp:revision>2</cp:revision>
  <cp:lastPrinted>2019-11-20T06:51:00Z</cp:lastPrinted>
  <dcterms:created xsi:type="dcterms:W3CDTF">2019-11-27T09:57:00Z</dcterms:created>
  <dcterms:modified xsi:type="dcterms:W3CDTF">2019-11-27T09:57:00Z</dcterms:modified>
</cp:coreProperties>
</file>