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6E" w:rsidRDefault="006116CF" w:rsidP="00636DC1">
      <w:pPr>
        <w:pStyle w:val="Normal1"/>
        <w:spacing w:after="120"/>
        <w:ind w:left="-357"/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8240" fillcolor="window">
            <v:imagedata r:id="rId8" o:title=""/>
            <w10:wrap type="square" side="left"/>
          </v:shape>
          <o:OLEObject Type="Embed" ProgID="Word.Picture.8" ShapeID="_x0000_s1026" DrawAspect="Content" ObjectID="_1587973248" r:id="rId9"/>
        </w:object>
      </w:r>
      <w:r w:rsidR="00086C6E">
        <w:rPr>
          <w:b/>
        </w:rPr>
        <w:br w:type="textWrapping" w:clear="all"/>
      </w:r>
    </w:p>
    <w:p w:rsidR="00086C6E" w:rsidRPr="00982A81" w:rsidRDefault="00636DC1" w:rsidP="00636DC1">
      <w:pPr>
        <w:pStyle w:val="Normal1"/>
        <w:spacing w:before="240" w:after="120"/>
        <w:ind w:left="-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2F1329">
        <w:rPr>
          <w:b/>
          <w:sz w:val="28"/>
          <w:szCs w:val="28"/>
          <w:lang w:val="uk-UA"/>
        </w:rPr>
        <w:t xml:space="preserve"> </w:t>
      </w:r>
      <w:r w:rsidR="00086C6E" w:rsidRPr="00982A81">
        <w:rPr>
          <w:b/>
          <w:sz w:val="28"/>
          <w:szCs w:val="28"/>
          <w:lang w:val="uk-UA"/>
        </w:rPr>
        <w:t>УКРА</w:t>
      </w:r>
      <w:r w:rsidR="00086C6E" w:rsidRPr="00E426A0">
        <w:rPr>
          <w:b/>
          <w:sz w:val="28"/>
          <w:szCs w:val="28"/>
          <w:lang w:val="uk-UA"/>
        </w:rPr>
        <w:t>Ї</w:t>
      </w:r>
      <w:r w:rsidR="00086C6E" w:rsidRPr="00982A81">
        <w:rPr>
          <w:b/>
          <w:sz w:val="28"/>
          <w:szCs w:val="28"/>
          <w:lang w:val="uk-UA"/>
        </w:rPr>
        <w:t>НА</w:t>
      </w:r>
    </w:p>
    <w:p w:rsidR="00086C6E" w:rsidRPr="00982A81" w:rsidRDefault="00086C6E" w:rsidP="00086C6E">
      <w:pPr>
        <w:pStyle w:val="Normal1"/>
        <w:spacing w:before="120" w:after="120"/>
        <w:ind w:left="-360"/>
        <w:jc w:val="center"/>
        <w:rPr>
          <w:b/>
          <w:sz w:val="28"/>
          <w:szCs w:val="28"/>
          <w:lang w:val="uk-UA"/>
        </w:rPr>
      </w:pPr>
      <w:r w:rsidRPr="00982A81">
        <w:rPr>
          <w:b/>
          <w:sz w:val="28"/>
          <w:szCs w:val="28"/>
          <w:lang w:val="uk-UA"/>
        </w:rPr>
        <w:t>НОВОГРОД</w:t>
      </w:r>
      <w:r w:rsidRPr="00E426A0">
        <w:rPr>
          <w:b/>
          <w:sz w:val="28"/>
          <w:szCs w:val="28"/>
          <w:lang w:val="uk-UA"/>
        </w:rPr>
        <w:t>І</w:t>
      </w:r>
      <w:r w:rsidRPr="00982A81">
        <w:rPr>
          <w:b/>
          <w:sz w:val="28"/>
          <w:szCs w:val="28"/>
          <w:lang w:val="uk-UA"/>
        </w:rPr>
        <w:t>ВС</w:t>
      </w:r>
      <w:r w:rsidRPr="00E426A0">
        <w:rPr>
          <w:b/>
          <w:sz w:val="28"/>
          <w:szCs w:val="28"/>
          <w:lang w:val="uk-UA"/>
        </w:rPr>
        <w:t>Ь</w:t>
      </w:r>
      <w:r w:rsidRPr="00982A81">
        <w:rPr>
          <w:b/>
          <w:sz w:val="28"/>
          <w:szCs w:val="28"/>
          <w:lang w:val="uk-UA"/>
        </w:rPr>
        <w:t>К</w:t>
      </w:r>
      <w:r w:rsidRPr="00E426A0">
        <w:rPr>
          <w:b/>
          <w:sz w:val="28"/>
          <w:szCs w:val="28"/>
          <w:lang w:val="uk-UA"/>
        </w:rPr>
        <w:t>А МІСЬКА РАДА</w:t>
      </w:r>
    </w:p>
    <w:p w:rsidR="00086C6E" w:rsidRDefault="00086C6E" w:rsidP="00086C6E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086C6E" w:rsidRPr="00E426A0" w:rsidRDefault="00636DC1" w:rsidP="00636DC1">
      <w:pPr>
        <w:pStyle w:val="a4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086C6E" w:rsidRPr="00E426A0">
        <w:rPr>
          <w:rStyle w:val="hps"/>
          <w:rFonts w:ascii="Times New Roman" w:hAnsi="Times New Roman"/>
          <w:b/>
          <w:sz w:val="24"/>
          <w:szCs w:val="24"/>
          <w:lang w:val="uk-UA"/>
        </w:rPr>
        <w:t>ПРОТОКОЛ</w:t>
      </w:r>
    </w:p>
    <w:p w:rsidR="00086C6E" w:rsidRDefault="00086C6E" w:rsidP="00086C6E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засідання </w:t>
      </w:r>
      <w:r w:rsidR="007A1DB1">
        <w:rPr>
          <w:rStyle w:val="hps"/>
          <w:rFonts w:ascii="Times New Roman" w:hAnsi="Times New Roman"/>
          <w:sz w:val="24"/>
          <w:szCs w:val="24"/>
          <w:lang w:val="uk-UA"/>
        </w:rPr>
        <w:t>поза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чергової </w:t>
      </w:r>
      <w:r w:rsidR="00BC6B23">
        <w:rPr>
          <w:rStyle w:val="hps"/>
          <w:rFonts w:ascii="Times New Roman" w:hAnsi="Times New Roman"/>
          <w:sz w:val="24"/>
          <w:szCs w:val="24"/>
          <w:lang w:val="uk-UA"/>
        </w:rPr>
        <w:t xml:space="preserve"> сорок</w:t>
      </w:r>
      <w:r w:rsidR="007A1DB1">
        <w:rPr>
          <w:rStyle w:val="hps"/>
          <w:rFonts w:ascii="Times New Roman" w:hAnsi="Times New Roman"/>
          <w:sz w:val="24"/>
          <w:szCs w:val="24"/>
          <w:lang w:val="uk-UA"/>
        </w:rPr>
        <w:t xml:space="preserve"> перш</w:t>
      </w:r>
      <w:r w:rsidR="008E51E1">
        <w:rPr>
          <w:rStyle w:val="hps"/>
          <w:rFonts w:ascii="Times New Roman" w:hAnsi="Times New Roman"/>
          <w:sz w:val="24"/>
          <w:szCs w:val="24"/>
          <w:lang w:val="uk-UA"/>
        </w:rPr>
        <w:t>ої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сесії  </w:t>
      </w:r>
      <w:r w:rsidRPr="00E426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426A0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E426A0">
        <w:rPr>
          <w:rFonts w:ascii="Times New Roman" w:hAnsi="Times New Roman"/>
          <w:sz w:val="24"/>
          <w:szCs w:val="24"/>
          <w:lang w:val="uk-UA"/>
        </w:rPr>
        <w:t xml:space="preserve">  міської  ради  </w:t>
      </w:r>
    </w:p>
    <w:p w:rsidR="00086C6E" w:rsidRDefault="00086C6E" w:rsidP="00086C6E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E426A0">
        <w:rPr>
          <w:rFonts w:ascii="Times New Roman" w:hAnsi="Times New Roman"/>
          <w:sz w:val="24"/>
          <w:szCs w:val="24"/>
        </w:rPr>
        <w:t>V</w:t>
      </w:r>
      <w:r w:rsidRPr="00E426A0">
        <w:rPr>
          <w:rFonts w:ascii="Times New Roman" w:hAnsi="Times New Roman"/>
          <w:sz w:val="24"/>
          <w:szCs w:val="24"/>
          <w:lang w:val="uk-UA"/>
        </w:rPr>
        <w:t>І</w:t>
      </w:r>
      <w:r w:rsidRPr="00E426A0">
        <w:rPr>
          <w:rFonts w:ascii="Times New Roman" w:hAnsi="Times New Roman"/>
          <w:sz w:val="24"/>
          <w:szCs w:val="24"/>
        </w:rPr>
        <w:t>I</w:t>
      </w:r>
      <w:r w:rsidRPr="00E426A0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086C6E" w:rsidRDefault="00086C6E" w:rsidP="00086C6E">
      <w:pPr>
        <w:pStyle w:val="a4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8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086C6E" w:rsidRPr="006116CF" w:rsidTr="00636DC1">
        <w:trPr>
          <w:trHeight w:val="913"/>
        </w:trPr>
        <w:tc>
          <w:tcPr>
            <w:tcW w:w="3227" w:type="dxa"/>
          </w:tcPr>
          <w:p w:rsidR="00086C6E" w:rsidRDefault="007A1DB1" w:rsidP="00636DC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травня </w:t>
            </w:r>
            <w:r w:rsidR="00086C6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року</w:t>
            </w:r>
          </w:p>
          <w:p w:rsidR="00086C6E" w:rsidRDefault="00086C6E" w:rsidP="00636DC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Початок о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оо</w:t>
            </w:r>
          </w:p>
        </w:tc>
        <w:tc>
          <w:tcPr>
            <w:tcW w:w="6520" w:type="dxa"/>
          </w:tcPr>
          <w:p w:rsidR="00086C6E" w:rsidRPr="00CF2B79" w:rsidRDefault="00086C6E" w:rsidP="00636DC1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CF2B79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зал засідань</w:t>
            </w:r>
          </w:p>
          <w:p w:rsidR="00086C6E" w:rsidRPr="00862B45" w:rsidRDefault="00086C6E" w:rsidP="00636DC1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proofErr w:type="spellStart"/>
            <w:r w:rsidRPr="00862B45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862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086C6E" w:rsidRDefault="00086C6E" w:rsidP="00636DC1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6C6E" w:rsidRDefault="00086C6E" w:rsidP="00636DC1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6C6E" w:rsidRPr="003A279A" w:rsidRDefault="00086C6E" w:rsidP="007A1DB1">
            <w:pPr>
              <w:ind w:left="-6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279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ареєстровано:  </w:t>
            </w:r>
            <w:r w:rsidR="007A1D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18 </w:t>
            </w:r>
            <w:r w:rsidR="0091637F"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депутат</w:t>
            </w:r>
            <w:r w:rsidR="007A1D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r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міський голова</w:t>
            </w:r>
          </w:p>
          <w:p w:rsidR="00086C6E" w:rsidRDefault="00086C6E" w:rsidP="007A1DB1">
            <w:pPr>
              <w:ind w:left="-69"/>
              <w:contextualSpacing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Відсутні:</w:t>
            </w:r>
            <w:r w:rsidR="007A1D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A1D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Борковець</w:t>
            </w:r>
            <w:proofErr w:type="spellEnd"/>
            <w:r w:rsidR="007A1D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О.В.,</w:t>
            </w:r>
            <w:r w:rsidR="002D1D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C6B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Горобєй</w:t>
            </w:r>
            <w:proofErr w:type="spellEnd"/>
            <w:r w:rsidR="00BC6B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="00BC6B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Кавунов</w:t>
            </w:r>
            <w:proofErr w:type="spellEnd"/>
            <w:r w:rsidR="00BC6B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С.І.,</w:t>
            </w:r>
            <w:r w:rsidRPr="003A2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A1D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Кухлєв</w:t>
            </w:r>
            <w:proofErr w:type="spellEnd"/>
            <w:r w:rsidR="007A1D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A1D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А.С.,Панькова</w:t>
            </w:r>
            <w:proofErr w:type="spellEnd"/>
            <w:r w:rsidR="007A1D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Н.В.,</w:t>
            </w:r>
            <w:r w:rsidR="00BC6B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BC6B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Рябцева</w:t>
            </w:r>
            <w:proofErr w:type="spellEnd"/>
            <w:r w:rsidR="00BC6B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А.В.</w:t>
            </w:r>
            <w:r w:rsidR="007A1D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7A1D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Удовиченкова</w:t>
            </w:r>
            <w:proofErr w:type="spellEnd"/>
            <w:r w:rsidR="007A1D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В.В., Шевченко О.М.</w:t>
            </w:r>
          </w:p>
        </w:tc>
      </w:tr>
    </w:tbl>
    <w:p w:rsidR="00086C6E" w:rsidRDefault="00086C6E" w:rsidP="00086C6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83AE9" w:rsidRDefault="00545FF0" w:rsidP="00783AE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AE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783AE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Засідання </w:t>
      </w:r>
      <w:r w:rsidR="00783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DB1"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="00783AE9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783AE9"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ергової</w:t>
      </w:r>
      <w:r w:rsidR="00783AE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AE9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BC6B23">
        <w:rPr>
          <w:rStyle w:val="hps"/>
          <w:rFonts w:ascii="Times New Roman" w:hAnsi="Times New Roman"/>
          <w:sz w:val="24"/>
          <w:szCs w:val="24"/>
          <w:lang w:val="uk-UA"/>
        </w:rPr>
        <w:t>сорок</w:t>
      </w:r>
      <w:r w:rsidR="007A1DB1">
        <w:rPr>
          <w:rStyle w:val="hps"/>
          <w:rFonts w:ascii="Times New Roman" w:hAnsi="Times New Roman"/>
          <w:sz w:val="24"/>
          <w:szCs w:val="24"/>
          <w:lang w:val="uk-UA"/>
        </w:rPr>
        <w:t xml:space="preserve"> перш</w:t>
      </w:r>
      <w:r w:rsidR="00783AE9">
        <w:rPr>
          <w:rStyle w:val="hps"/>
          <w:rFonts w:ascii="Times New Roman" w:hAnsi="Times New Roman"/>
          <w:sz w:val="24"/>
          <w:szCs w:val="24"/>
          <w:lang w:val="uk-UA"/>
        </w:rPr>
        <w:t>ої</w:t>
      </w:r>
      <w:r w:rsidR="00783AE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AE9"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сесії</w:t>
      </w:r>
      <w:r w:rsidR="00783AE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83AE9"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відкриває</w:t>
      </w:r>
      <w:r w:rsidR="00783AE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і веде</w:t>
      </w:r>
      <w:r w:rsidR="00783AE9"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3AE9">
        <w:rPr>
          <w:rFonts w:ascii="Times New Roman" w:hAnsi="Times New Roman" w:cs="Times New Roman"/>
          <w:sz w:val="24"/>
          <w:szCs w:val="24"/>
          <w:lang w:val="uk-UA"/>
        </w:rPr>
        <w:t>Новогродівський</w:t>
      </w:r>
      <w:proofErr w:type="spellEnd"/>
      <w:r w:rsidR="00783AE9">
        <w:rPr>
          <w:rFonts w:ascii="Times New Roman" w:hAnsi="Times New Roman" w:cs="Times New Roman"/>
          <w:sz w:val="24"/>
          <w:szCs w:val="24"/>
          <w:lang w:val="uk-UA"/>
        </w:rPr>
        <w:t xml:space="preserve">  міський голова Білецька Людмила Михайлівна.</w:t>
      </w:r>
    </w:p>
    <w:p w:rsidR="00086C6E" w:rsidRPr="00D94C49" w:rsidRDefault="00086C6E" w:rsidP="00D94C49">
      <w:pPr>
        <w:tabs>
          <w:tab w:val="left" w:pos="709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</w:t>
      </w:r>
      <w:r w:rsidR="00CC4D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21498C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іський голова Білецька Людмила Михайлівна </w:t>
      </w:r>
      <w:r w:rsidR="00F4320F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запропонува</w:t>
      </w:r>
      <w:r w:rsidR="0021498C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ла</w:t>
      </w:r>
      <w:r w:rsidR="00F4320F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депутатам міської ради зареєструватись за допомогою е</w:t>
      </w:r>
      <w:r w:rsidR="0021498C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лектронної системи голосування.</w:t>
      </w:r>
      <w:r w:rsidR="00F4320F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після чого  п</w:t>
      </w:r>
      <w:r w:rsidR="00A178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r w:rsidR="00F4320F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оінформува</w:t>
      </w:r>
      <w:r w:rsidR="00D94C49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ла</w:t>
      </w:r>
      <w:r w:rsidR="00F4320F"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кількість присутніх на сесії, відсутніх депутатів та 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зазначила, що міська рада правомочна приймати рішення і оголосила </w:t>
      </w:r>
      <w:r w:rsidR="00BC6B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A1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11.05.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2018 </w:t>
      </w:r>
      <w:r w:rsidR="00BC6B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сорок</w:t>
      </w:r>
      <w:r w:rsidR="007A1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перш</w:t>
      </w:r>
      <w:r w:rsidR="00CC4D49" w:rsidRPr="00D94C49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A1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поза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чергову сесію  </w:t>
      </w:r>
      <w:proofErr w:type="spellStart"/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Новогродівської</w:t>
      </w:r>
      <w:proofErr w:type="spellEnd"/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міської ради 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94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відкритою </w:t>
      </w:r>
      <w:r w:rsidRPr="00D94C49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r w:rsidRPr="00D94C4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086C6E" w:rsidRDefault="00AF04BF" w:rsidP="00086C6E">
      <w:pPr>
        <w:tabs>
          <w:tab w:val="left" w:pos="709"/>
        </w:tabs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Звучить</w:t>
      </w:r>
      <w:r w:rsidR="00086C6E" w:rsidRPr="00793B19">
        <w:rPr>
          <w:rFonts w:ascii="Times New Roman" w:hAnsi="Times New Roman"/>
          <w:i/>
          <w:sz w:val="24"/>
          <w:szCs w:val="24"/>
          <w:lang w:val="uk-UA"/>
        </w:rPr>
        <w:t xml:space="preserve"> Державний Гімн України.</w:t>
      </w:r>
    </w:p>
    <w:p w:rsidR="00086C6E" w:rsidRDefault="00086C6E" w:rsidP="0091637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1637F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91637F" w:rsidRPr="009163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пленарному засіданні присутні:</w:t>
      </w:r>
      <w:r w:rsidR="0091637F" w:rsidRPr="001624BD">
        <w:rPr>
          <w:rFonts w:ascii="Noto Serif" w:hAnsi="Noto Serif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F1732C">
        <w:rPr>
          <w:rFonts w:ascii="Times New Roman" w:hAnsi="Times New Roman"/>
          <w:sz w:val="24"/>
          <w:szCs w:val="24"/>
          <w:lang w:val="uk-UA"/>
        </w:rPr>
        <w:t>керівники відділів,  управлінь та інших структурних підрозділів виконавчого комітету міської ради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1732C">
        <w:rPr>
          <w:rFonts w:ascii="Times New Roman" w:hAnsi="Times New Roman"/>
          <w:sz w:val="24"/>
          <w:szCs w:val="24"/>
          <w:lang w:val="uk-UA"/>
        </w:rPr>
        <w:t xml:space="preserve"> присутні представники</w:t>
      </w:r>
      <w:r w:rsidR="007A1DB1">
        <w:rPr>
          <w:rFonts w:ascii="Times New Roman" w:hAnsi="Times New Roman"/>
          <w:sz w:val="24"/>
          <w:szCs w:val="24"/>
          <w:lang w:val="uk-UA"/>
        </w:rPr>
        <w:t xml:space="preserve"> ЗМІ</w:t>
      </w:r>
      <w:r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A72F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9540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активісти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732C">
        <w:rPr>
          <w:rFonts w:ascii="Times New Roman" w:hAnsi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z w:val="24"/>
          <w:szCs w:val="24"/>
          <w:lang w:val="uk-UA"/>
        </w:rPr>
        <w:t xml:space="preserve">мешканці </w:t>
      </w:r>
      <w:r w:rsidRPr="00F1732C">
        <w:rPr>
          <w:rFonts w:ascii="Times New Roman" w:hAnsi="Times New Roman"/>
          <w:sz w:val="24"/>
          <w:szCs w:val="24"/>
          <w:lang w:val="uk-UA"/>
        </w:rPr>
        <w:t>міста  (список додається)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86C6E" w:rsidRDefault="00086C6E" w:rsidP="00086C6E">
      <w:pPr>
        <w:pStyle w:val="a4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Для ведення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протоколу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засідання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необхідно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обрати секретаря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сесії.</w:t>
      </w:r>
      <w:r w:rsidRPr="00A7150E">
        <w:rPr>
          <w:rFonts w:ascii="Times New Roman" w:hAnsi="Times New Roman"/>
          <w:sz w:val="24"/>
          <w:szCs w:val="24"/>
          <w:lang w:val="uk-UA"/>
        </w:rPr>
        <w:br/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Пропонується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секретарем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сесії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обрати депутата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міської ради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uk-UA"/>
        </w:rPr>
        <w:t>Безручко</w:t>
      </w:r>
      <w:proofErr w:type="spellEnd"/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Наталію Павлівну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206FE">
        <w:rPr>
          <w:rStyle w:val="hps"/>
          <w:rFonts w:ascii="Times New Roman" w:hAnsi="Times New Roman"/>
          <w:sz w:val="24"/>
          <w:szCs w:val="24"/>
          <w:lang w:val="uk-UA"/>
        </w:rPr>
        <w:t>Питання ставиться</w:t>
      </w:r>
      <w:r w:rsidRPr="004206FE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/>
          <w:sz w:val="24"/>
          <w:szCs w:val="24"/>
          <w:lang w:val="uk-UA"/>
        </w:rPr>
        <w:t>на голосування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086C6E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86C6E" w:rsidRPr="006D27C8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86C6E" w:rsidRPr="006D27C8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86C6E" w:rsidRDefault="00086C6E" w:rsidP="00086C6E">
      <w:pPr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086C6E" w:rsidRDefault="00086C6E" w:rsidP="00086C6E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Безручко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займає робоче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місце.</w:t>
      </w:r>
    </w:p>
    <w:p w:rsidR="00086C6E" w:rsidRDefault="00086C6E" w:rsidP="00086C6E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 доопрацювання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проектів рішень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та врахування пропозицій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критичних зауважень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виступаючих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пропонується обрати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редакційну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комісію 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депутатів.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На голосування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поставлено питання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 обрання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редакційної комісії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депутатів.</w:t>
      </w:r>
    </w:p>
    <w:p w:rsidR="00A1786B" w:rsidRDefault="00A1786B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86C6E" w:rsidRPr="006D27C8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86C6E" w:rsidRPr="006D27C8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86C6E" w:rsidRDefault="00086C6E" w:rsidP="00086C6E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tbl>
      <w:tblPr>
        <w:tblStyle w:val="a3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779"/>
      </w:tblGrid>
      <w:tr w:rsidR="00086C6E" w:rsidRPr="00DE70A4" w:rsidTr="00636DC1">
        <w:tc>
          <w:tcPr>
            <w:tcW w:w="9781" w:type="dxa"/>
          </w:tcPr>
          <w:p w:rsidR="00086C6E" w:rsidRPr="007D1C1B" w:rsidRDefault="00086C6E" w:rsidP="00636DC1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До складу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редакційної комісії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пропонується обрати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депутатів міської ради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6B23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A1DB1" w:rsidRPr="00A1786B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Орлату</w:t>
            </w:r>
            <w:proofErr w:type="spellEnd"/>
            <w:r w:rsidR="007A1DB1" w:rsidRPr="00A1786B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Ірину </w:t>
            </w:r>
            <w:proofErr w:type="spellStart"/>
            <w:r w:rsidR="007A1DB1" w:rsidRPr="00A1786B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Адольфівну</w:t>
            </w:r>
            <w:proofErr w:type="spellEnd"/>
            <w:r w:rsidR="007A1DB1" w:rsidRPr="00A1786B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, </w:t>
            </w:r>
            <w:proofErr w:type="spellStart"/>
            <w:r w:rsidR="007A1DB1" w:rsidRPr="00A1786B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Бабаєву</w:t>
            </w:r>
            <w:proofErr w:type="spellEnd"/>
            <w:r w:rsidR="007A1DB1" w:rsidRPr="00A1786B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A1786B" w:rsidRPr="00A1786B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Н</w:t>
            </w:r>
            <w:r w:rsidR="007A1DB1" w:rsidRPr="00A1786B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адію Анатоліївну</w:t>
            </w:r>
            <w:r w:rsidR="00BC6B23" w:rsidRPr="00BC6B23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, </w:t>
            </w:r>
            <w:proofErr w:type="spellStart"/>
            <w:r w:rsidR="00BC6B23" w:rsidRPr="00BC6B23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Лукіну</w:t>
            </w:r>
            <w:proofErr w:type="spellEnd"/>
            <w:r w:rsidR="00BC6B23" w:rsidRPr="00BC6B23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О</w:t>
            </w:r>
            <w:r w:rsidR="00AA41CD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льгу </w:t>
            </w:r>
            <w:r w:rsidR="00BC6B23" w:rsidRPr="00BC6B23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В</w:t>
            </w:r>
            <w:r w:rsidR="00DE70A4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ікторівну</w:t>
            </w:r>
            <w:r w:rsidR="00BC6B23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D1C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Інші пропозиції будуть? Немає.</w:t>
            </w:r>
            <w:r w:rsidRPr="00DC67D9">
              <w:rPr>
                <w:lang w:val="uk-UA"/>
              </w:rPr>
              <w:t xml:space="preserve"> </w:t>
            </w:r>
            <w:r w:rsidRPr="00CE55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Хто за те , щоб обрати комісію у такому складі?</w:t>
            </w:r>
          </w:p>
          <w:p w:rsidR="00086C6E" w:rsidRPr="006D27C8" w:rsidRDefault="00086C6E" w:rsidP="00636DC1">
            <w:pPr>
              <w:pStyle w:val="a4"/>
              <w:ind w:left="-10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Проголосували:</w:t>
            </w:r>
          </w:p>
          <w:p w:rsidR="00086C6E" w:rsidRPr="006D27C8" w:rsidRDefault="00086C6E" w:rsidP="00636DC1">
            <w:pPr>
              <w:pStyle w:val="a4"/>
              <w:ind w:left="-10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«за»- одноголосно.</w:t>
            </w:r>
          </w:p>
          <w:p w:rsidR="00086C6E" w:rsidRPr="004206FE" w:rsidRDefault="00086C6E" w:rsidP="00636DC1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</w:t>
            </w:r>
            <w:r w:rsidRPr="006D27C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прийнято</w:t>
            </w:r>
          </w:p>
        </w:tc>
        <w:tc>
          <w:tcPr>
            <w:tcW w:w="4779" w:type="dxa"/>
          </w:tcPr>
          <w:p w:rsidR="00086C6E" w:rsidRPr="004206FE" w:rsidRDefault="00086C6E" w:rsidP="00636D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86C6E" w:rsidRPr="00DE70A4" w:rsidTr="00F4320F">
        <w:trPr>
          <w:trHeight w:val="80"/>
        </w:trPr>
        <w:tc>
          <w:tcPr>
            <w:tcW w:w="9781" w:type="dxa"/>
          </w:tcPr>
          <w:p w:rsidR="00086C6E" w:rsidRPr="00240377" w:rsidRDefault="00086C6E" w:rsidP="00636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</w:tcPr>
          <w:p w:rsidR="00086C6E" w:rsidRPr="004206FE" w:rsidRDefault="00086C6E" w:rsidP="00636D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86C6E" w:rsidRDefault="00086C6E" w:rsidP="00086C6E">
      <w:pPr>
        <w:pStyle w:val="a4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Редакційна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 доопрацювання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проектів рішень міської ради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</w:t>
      </w:r>
      <w:r w:rsidR="00CC4D49">
        <w:rPr>
          <w:rStyle w:val="hps"/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="00B40ED8">
        <w:rPr>
          <w:rStyle w:val="hps"/>
          <w:rFonts w:ascii="Times New Roman" w:hAnsi="Times New Roman"/>
          <w:sz w:val="24"/>
          <w:szCs w:val="24"/>
          <w:lang w:val="uk-UA"/>
        </w:rPr>
        <w:t>Орлатої</w:t>
      </w:r>
      <w:proofErr w:type="spellEnd"/>
      <w:r w:rsidR="00B40ED8">
        <w:rPr>
          <w:rStyle w:val="hps"/>
          <w:rFonts w:ascii="Times New Roman" w:hAnsi="Times New Roman"/>
          <w:sz w:val="24"/>
          <w:szCs w:val="24"/>
          <w:lang w:val="uk-UA"/>
        </w:rPr>
        <w:t xml:space="preserve"> І.А., </w:t>
      </w:r>
      <w:proofErr w:type="spellStart"/>
      <w:r w:rsidR="00B40ED8">
        <w:rPr>
          <w:rStyle w:val="hps"/>
          <w:rFonts w:ascii="Times New Roman" w:hAnsi="Times New Roman"/>
          <w:sz w:val="24"/>
          <w:szCs w:val="24"/>
          <w:lang w:val="uk-UA"/>
        </w:rPr>
        <w:t>Бабаївої</w:t>
      </w:r>
      <w:proofErr w:type="spellEnd"/>
      <w:r w:rsidR="00B40ED8">
        <w:rPr>
          <w:rStyle w:val="hps"/>
          <w:rFonts w:ascii="Times New Roman" w:hAnsi="Times New Roman"/>
          <w:sz w:val="24"/>
          <w:szCs w:val="24"/>
          <w:lang w:val="uk-UA"/>
        </w:rPr>
        <w:t xml:space="preserve"> Н.А.,</w:t>
      </w:r>
      <w:r w:rsidR="00BC6B23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C6B23">
        <w:rPr>
          <w:rStyle w:val="hps"/>
          <w:rFonts w:ascii="Times New Roman" w:hAnsi="Times New Roman"/>
          <w:sz w:val="24"/>
          <w:szCs w:val="24"/>
          <w:lang w:val="uk-UA"/>
        </w:rPr>
        <w:t>Лукіної</w:t>
      </w:r>
      <w:proofErr w:type="spellEnd"/>
      <w:r w:rsidR="00BC6B23">
        <w:rPr>
          <w:rStyle w:val="hps"/>
          <w:rFonts w:ascii="Times New Roman" w:hAnsi="Times New Roman"/>
          <w:sz w:val="24"/>
          <w:szCs w:val="24"/>
          <w:lang w:val="uk-UA"/>
        </w:rPr>
        <w:t xml:space="preserve"> О.В. </w:t>
      </w:r>
      <w:r w:rsidR="00CC4D49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за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086C6E" w:rsidRDefault="00086C6E" w:rsidP="00086C6E">
      <w:pPr>
        <w:pStyle w:val="a4"/>
        <w:ind w:firstLine="709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086C6E" w:rsidRDefault="00086C6E" w:rsidP="00086C6E">
      <w:pPr>
        <w:pStyle w:val="a4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086C6E" w:rsidRDefault="00086C6E" w:rsidP="00086C6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П</w:t>
      </w:r>
      <w:r w:rsidRPr="00240377">
        <w:rPr>
          <w:rFonts w:ascii="Times New Roman" w:hAnsi="Times New Roman"/>
          <w:sz w:val="24"/>
          <w:lang w:val="uk-UA"/>
        </w:rPr>
        <w:t>ропонує</w:t>
      </w:r>
      <w:r>
        <w:rPr>
          <w:rFonts w:ascii="Times New Roman" w:hAnsi="Times New Roman"/>
          <w:sz w:val="24"/>
          <w:lang w:val="uk-UA"/>
        </w:rPr>
        <w:t xml:space="preserve">ться </w:t>
      </w:r>
      <w:r w:rsidRPr="00240377">
        <w:rPr>
          <w:rFonts w:ascii="Times New Roman" w:hAnsi="Times New Roman"/>
          <w:sz w:val="24"/>
          <w:lang w:val="uk-UA"/>
        </w:rPr>
        <w:t xml:space="preserve"> обрати лічильну комісію для проведення поіменного голосування в складі </w:t>
      </w:r>
      <w:r w:rsidRPr="00A80F44">
        <w:rPr>
          <w:rFonts w:ascii="Times New Roman" w:hAnsi="Times New Roman"/>
          <w:sz w:val="24"/>
          <w:lang w:val="uk-UA"/>
        </w:rPr>
        <w:t>2</w:t>
      </w:r>
      <w:r w:rsidRPr="00240377">
        <w:rPr>
          <w:rFonts w:ascii="Times New Roman" w:hAnsi="Times New Roman"/>
          <w:sz w:val="24"/>
          <w:lang w:val="uk-UA"/>
        </w:rPr>
        <w:t>-х депутатів</w:t>
      </w:r>
      <w:r w:rsidR="00BD72D6" w:rsidRPr="00BD72D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Питання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 кількісний склад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 w:rsidRPr="008B103A">
        <w:rPr>
          <w:rFonts w:ascii="Times New Roman" w:hAnsi="Times New Roman"/>
          <w:sz w:val="24"/>
          <w:szCs w:val="24"/>
          <w:lang w:val="uk-UA"/>
        </w:rPr>
        <w:t>:</w:t>
      </w:r>
    </w:p>
    <w:p w:rsidR="00086C6E" w:rsidRDefault="00086C6E" w:rsidP="00086C6E">
      <w:pPr>
        <w:pStyle w:val="a4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86C6E" w:rsidRPr="006D27C8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86C6E" w:rsidRPr="006D27C8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86C6E" w:rsidRDefault="00086C6E" w:rsidP="00086C6E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86C6E" w:rsidTr="00636DC1">
        <w:tc>
          <w:tcPr>
            <w:tcW w:w="4998" w:type="dxa"/>
          </w:tcPr>
          <w:p w:rsidR="00086C6E" w:rsidRPr="007505E5" w:rsidRDefault="00086C6E" w:rsidP="00636DC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999" w:type="dxa"/>
          </w:tcPr>
          <w:p w:rsidR="00086C6E" w:rsidRDefault="00086C6E" w:rsidP="00636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86C6E" w:rsidRPr="007D1C1B" w:rsidRDefault="00086C6E" w:rsidP="00086C6E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До складу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пропонується обрати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="001624BD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:</w:t>
      </w:r>
      <w:r w:rsidR="00DE70A4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B40ED8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Бєлік</w:t>
      </w:r>
      <w:proofErr w:type="spellEnd"/>
      <w:r w:rsidR="00B40ED8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 Сергія  Олександровича, </w:t>
      </w:r>
      <w:r w:rsidR="00DE70A4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Радченко Євгенія Федоровича</w:t>
      </w:r>
      <w:r w:rsidR="001624BD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  . </w:t>
      </w:r>
      <w:r w:rsidRPr="007D1C1B">
        <w:rPr>
          <w:rFonts w:ascii="Times New Roman" w:hAnsi="Times New Roman" w:cs="Times New Roman"/>
          <w:i/>
          <w:sz w:val="24"/>
          <w:szCs w:val="24"/>
          <w:lang w:val="uk-UA"/>
        </w:rPr>
        <w:t>Інші пропозиції будуть? Немає.</w:t>
      </w:r>
      <w:r w:rsidRPr="00CE55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Хто за те , щоб обрати комісію у такому складі?</w:t>
      </w:r>
    </w:p>
    <w:p w:rsidR="00086C6E" w:rsidRPr="006D27C8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86C6E" w:rsidRPr="006D27C8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86C6E" w:rsidRDefault="00086C6E" w:rsidP="00086C6E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086C6E" w:rsidRDefault="00086C6E" w:rsidP="00086C6E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86C6E" w:rsidRDefault="00086C6E" w:rsidP="00086C6E">
      <w:pPr>
        <w:pStyle w:val="a4"/>
        <w:ind w:firstLine="42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40ED8">
        <w:rPr>
          <w:rFonts w:ascii="Times New Roman" w:hAnsi="Times New Roman"/>
          <w:sz w:val="24"/>
          <w:szCs w:val="24"/>
          <w:lang w:val="uk-UA"/>
        </w:rPr>
        <w:t>Бєлік</w:t>
      </w:r>
      <w:proofErr w:type="spellEnd"/>
      <w:r w:rsidR="00B40ED8">
        <w:rPr>
          <w:rFonts w:ascii="Times New Roman" w:hAnsi="Times New Roman"/>
          <w:sz w:val="24"/>
          <w:szCs w:val="24"/>
          <w:lang w:val="uk-UA"/>
        </w:rPr>
        <w:t xml:space="preserve"> С.О.,</w:t>
      </w:r>
      <w:r w:rsidR="00DE70A4">
        <w:rPr>
          <w:rFonts w:ascii="Times New Roman" w:hAnsi="Times New Roman"/>
          <w:sz w:val="24"/>
          <w:szCs w:val="24"/>
          <w:lang w:val="uk-UA"/>
        </w:rPr>
        <w:t xml:space="preserve"> Радченко Є.Ф.</w:t>
      </w:r>
      <w:r w:rsidRPr="00C4016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займає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086C6E" w:rsidRDefault="00086C6E" w:rsidP="00086C6E">
      <w:pPr>
        <w:pStyle w:val="a4"/>
        <w:jc w:val="both"/>
        <w:rPr>
          <w:rStyle w:val="hps"/>
          <w:rFonts w:ascii="Times New Roman" w:hAnsi="Times New Roman"/>
          <w:i/>
          <w:color w:val="FF0000"/>
          <w:sz w:val="24"/>
          <w:szCs w:val="24"/>
          <w:lang w:val="uk-UA"/>
        </w:rPr>
      </w:pPr>
    </w:p>
    <w:p w:rsidR="00574C1A" w:rsidRDefault="00574C1A" w:rsidP="00086C6E">
      <w:pPr>
        <w:pStyle w:val="a4"/>
        <w:jc w:val="both"/>
        <w:rPr>
          <w:rStyle w:val="hps"/>
          <w:rFonts w:ascii="Times New Roman" w:hAnsi="Times New Roman"/>
          <w:i/>
          <w:color w:val="FF0000"/>
          <w:sz w:val="24"/>
          <w:szCs w:val="24"/>
          <w:lang w:val="uk-UA"/>
        </w:rPr>
      </w:pPr>
    </w:p>
    <w:p w:rsidR="00086C6E" w:rsidRDefault="00086C6E" w:rsidP="00086C6E">
      <w:pPr>
        <w:pStyle w:val="a4"/>
        <w:ind w:hanging="142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9041B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  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У приміщенні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залу засідання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проводиться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відеозапис</w:t>
      </w:r>
      <w:r w:rsidR="002D1D83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086C6E" w:rsidRDefault="00086C6E" w:rsidP="00086C6E">
      <w:pPr>
        <w:pStyle w:val="a4"/>
        <w:ind w:hanging="142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086C6E" w:rsidRDefault="00086C6E" w:rsidP="00086C6E">
      <w:pPr>
        <w:pStyle w:val="a4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5F78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затвердження засідання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міської ради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виноситься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порядок денний,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всі питання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внесені до порядку денного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були оприлюднені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за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20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днів до розгляду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403C34" w:rsidRDefault="00403C34" w:rsidP="00086C6E">
      <w:pPr>
        <w:pStyle w:val="a4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A1786B" w:rsidRDefault="00A1786B" w:rsidP="00086C6E">
      <w:pPr>
        <w:pStyle w:val="a4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040607" w:rsidRDefault="00086C6E" w:rsidP="00C95711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4060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проінформувала про те, що депутатам міської ради було роздано проекти рішень та перелік питань порядку денного </w:t>
      </w:r>
      <w:r w:rsidR="00A1786B"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040607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="00BD72D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1786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0607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  <w:r w:rsidR="00040607" w:rsidRPr="00040607">
        <w:rPr>
          <w:rFonts w:ascii="Times New Roman" w:hAnsi="Times New Roman"/>
          <w:sz w:val="24"/>
          <w:szCs w:val="24"/>
          <w:lang w:val="uk-UA"/>
        </w:rPr>
        <w:t xml:space="preserve"> VII</w:t>
      </w:r>
      <w:r w:rsidRPr="00040607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скликання. </w:t>
      </w:r>
      <w:r w:rsidR="00040607" w:rsidRPr="00040607">
        <w:rPr>
          <w:rFonts w:ascii="Times New Roman" w:hAnsi="Times New Roman"/>
          <w:sz w:val="24"/>
          <w:szCs w:val="24"/>
          <w:lang w:val="uk-UA"/>
        </w:rPr>
        <w:t xml:space="preserve">Запропонувала провести голосування за прийняття проекту порядку денного </w:t>
      </w:r>
      <w:r w:rsidR="00BD72D6">
        <w:rPr>
          <w:rFonts w:ascii="Times New Roman" w:hAnsi="Times New Roman"/>
          <w:sz w:val="24"/>
          <w:szCs w:val="24"/>
          <w:lang w:val="uk-UA"/>
        </w:rPr>
        <w:t>4</w:t>
      </w:r>
      <w:r w:rsidR="00A1786B">
        <w:rPr>
          <w:rFonts w:ascii="Times New Roman" w:hAnsi="Times New Roman"/>
          <w:sz w:val="24"/>
          <w:szCs w:val="24"/>
          <w:lang w:val="uk-UA"/>
        </w:rPr>
        <w:t>1</w:t>
      </w:r>
      <w:r w:rsidR="00040607" w:rsidRPr="00040607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="00040607" w:rsidRPr="00040607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="00040607" w:rsidRPr="00040607">
        <w:rPr>
          <w:rFonts w:ascii="Times New Roman" w:hAnsi="Times New Roman"/>
          <w:sz w:val="24"/>
          <w:szCs w:val="24"/>
          <w:lang w:val="uk-UA"/>
        </w:rPr>
        <w:t xml:space="preserve"> міської ради VII скликання за основу</w:t>
      </w:r>
      <w:r w:rsidR="00C95711">
        <w:rPr>
          <w:rFonts w:ascii="Times New Roman" w:hAnsi="Times New Roman"/>
          <w:sz w:val="24"/>
          <w:szCs w:val="24"/>
          <w:lang w:val="uk-UA"/>
        </w:rPr>
        <w:t>.</w:t>
      </w:r>
    </w:p>
    <w:p w:rsidR="00403C34" w:rsidRDefault="00403C34" w:rsidP="00C95711">
      <w:pPr>
        <w:pStyle w:val="af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82D5F" w:rsidRDefault="00B82D5F" w:rsidP="00040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0607" w:rsidRPr="00954F8D" w:rsidRDefault="00040607" w:rsidP="00040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465550"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роект </w:t>
      </w:r>
      <w:r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порядку денного </w:t>
      </w:r>
      <w:r w:rsidR="00BD72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сорок</w:t>
      </w:r>
      <w:r w:rsidR="00B4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перш</w:t>
      </w:r>
      <w:r w:rsidR="00C048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</w:t>
      </w:r>
    </w:p>
    <w:p w:rsidR="00040607" w:rsidRPr="00954F8D" w:rsidRDefault="00040607" w:rsidP="00040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VІІ скликання</w:t>
      </w:r>
    </w:p>
    <w:p w:rsidR="00040607" w:rsidRDefault="00040607" w:rsidP="0004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40ED8" w:rsidRPr="00B40ED8" w:rsidRDefault="00B40ED8" w:rsidP="00B40ED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0ED8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Pr="00B40ED8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Про  </w:t>
      </w:r>
      <w:r w:rsidRPr="00B40ED8">
        <w:rPr>
          <w:rFonts w:ascii="Times New Roman" w:eastAsia="Calibri" w:hAnsi="Times New Roman" w:cs="Times New Roman"/>
          <w:sz w:val="24"/>
          <w:szCs w:val="24"/>
        </w:rPr>
        <w:t xml:space="preserve">передачу </w:t>
      </w:r>
      <w:proofErr w:type="spellStart"/>
      <w:r w:rsidRPr="00B40ED8">
        <w:rPr>
          <w:rFonts w:ascii="Times New Roman" w:eastAsia="Calibri" w:hAnsi="Times New Roman" w:cs="Times New Roman"/>
          <w:sz w:val="24"/>
          <w:szCs w:val="24"/>
        </w:rPr>
        <w:t>повноважень</w:t>
      </w:r>
      <w:proofErr w:type="spellEnd"/>
      <w:r w:rsidRPr="00B40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ED8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B40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0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40ED8">
        <w:rPr>
          <w:rFonts w:ascii="Times New Roman" w:eastAsia="Calibri" w:hAnsi="Times New Roman" w:cs="Times New Roman"/>
          <w:sz w:val="24"/>
          <w:szCs w:val="24"/>
        </w:rPr>
        <w:t>визначення</w:t>
      </w:r>
      <w:proofErr w:type="spellEnd"/>
      <w:r w:rsidRPr="00B40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ED8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B40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ED8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B40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0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40ED8">
        <w:rPr>
          <w:rFonts w:ascii="Times New Roman" w:eastAsia="Calibri" w:hAnsi="Times New Roman" w:cs="Times New Roman"/>
          <w:sz w:val="24"/>
          <w:szCs w:val="24"/>
        </w:rPr>
        <w:t>роб</w:t>
      </w:r>
      <w:r w:rsidRPr="00B40ED8">
        <w:rPr>
          <w:rFonts w:ascii="Times New Roman" w:eastAsia="Calibri" w:hAnsi="Times New Roman" w:cs="Times New Roman"/>
          <w:sz w:val="24"/>
          <w:szCs w:val="24"/>
          <w:lang w:val="uk-UA"/>
        </w:rPr>
        <w:t>іт</w:t>
      </w:r>
    </w:p>
    <w:p w:rsidR="00B40ED8" w:rsidRPr="00B40ED8" w:rsidRDefault="00B40ED8" w:rsidP="00B40ED8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40E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B40E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Про внесення змін до Програми</w:t>
      </w:r>
      <w:bookmarkStart w:id="0" w:name="_Toc509931715"/>
      <w:r w:rsidRPr="00B40E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економічного і соціального</w:t>
      </w:r>
      <w:bookmarkStart w:id="1" w:name="_Toc509931716"/>
      <w:bookmarkEnd w:id="0"/>
      <w:r w:rsidRPr="00B40E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розвитку </w:t>
      </w:r>
      <w:proofErr w:type="spellStart"/>
      <w:r w:rsidRPr="00B40E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м.Новогродівка</w:t>
      </w:r>
      <w:proofErr w:type="spellEnd"/>
      <w:r w:rsidRPr="00B40E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</w:t>
      </w:r>
      <w:bookmarkStart w:id="2" w:name="_Toc509931717"/>
      <w:bookmarkEnd w:id="1"/>
      <w:r w:rsidRPr="00B40E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2018 рік, затвердженої рішенням</w:t>
      </w:r>
      <w:bookmarkStart w:id="3" w:name="_Toc509931718"/>
      <w:bookmarkEnd w:id="2"/>
      <w:r w:rsidRPr="00B40E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 від 22.12.2017       № 7/36-12</w:t>
      </w:r>
      <w:bookmarkEnd w:id="3"/>
    </w:p>
    <w:p w:rsidR="00B40ED8" w:rsidRPr="00B40ED8" w:rsidRDefault="00B40ED8" w:rsidP="00B40ED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40E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Доповідає:</w:t>
      </w:r>
      <w:r w:rsidRPr="00B40E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40E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Куліш Сергій Анатолійович - начальник управління міського  господарства  </w:t>
      </w:r>
      <w:proofErr w:type="spellStart"/>
      <w:r w:rsidRPr="00B40E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B40E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B40ED8" w:rsidRPr="00B40ED8" w:rsidRDefault="00B40ED8" w:rsidP="00B40ED8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B40ED8" w:rsidRPr="00B40ED8" w:rsidRDefault="00B40ED8" w:rsidP="00B40E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B4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  затвердження детального  плану території  для будівництва та обслуговування «Центру безпеки громадян»  по вул. Центральна, біля буд. №37 у м. Новогродівка</w:t>
      </w:r>
    </w:p>
    <w:p w:rsidR="00B40ED8" w:rsidRDefault="00B40ED8" w:rsidP="00B40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40ED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Доповідає</w:t>
      </w:r>
      <w:r w:rsidRPr="00B40E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B40E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Лукашова</w:t>
      </w:r>
      <w:proofErr w:type="spellEnd"/>
      <w:r w:rsidRPr="00B40E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Ольга Олександрівна – начальник відділу містобудування та архітектури</w:t>
      </w:r>
    </w:p>
    <w:p w:rsidR="00B40ED8" w:rsidRDefault="00B40ED8" w:rsidP="00B40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40ED8" w:rsidRPr="00B40ED8" w:rsidRDefault="00B40ED8" w:rsidP="00B4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0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Pr="00B40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Різне</w:t>
      </w:r>
    </w:p>
    <w:p w:rsidR="00574C1A" w:rsidRDefault="00574C1A" w:rsidP="0003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40607" w:rsidRDefault="00465550" w:rsidP="0004060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040607" w:rsidRPr="00040607">
        <w:rPr>
          <w:rFonts w:ascii="Times New Roman" w:hAnsi="Times New Roman"/>
          <w:sz w:val="24"/>
          <w:szCs w:val="24"/>
        </w:rPr>
        <w:t>Р</w:t>
      </w:r>
      <w:proofErr w:type="spellStart"/>
      <w:r w:rsidR="00040607" w:rsidRPr="00040607">
        <w:rPr>
          <w:rFonts w:ascii="Times New Roman" w:hAnsi="Times New Roman"/>
          <w:sz w:val="24"/>
          <w:szCs w:val="24"/>
          <w:lang w:val="uk-UA"/>
        </w:rPr>
        <w:t>езультати</w:t>
      </w:r>
      <w:proofErr w:type="spellEnd"/>
      <w:r w:rsidR="00040607" w:rsidRPr="00040607">
        <w:rPr>
          <w:rFonts w:ascii="Times New Roman" w:hAnsi="Times New Roman"/>
          <w:sz w:val="24"/>
          <w:szCs w:val="24"/>
          <w:lang w:val="uk-UA"/>
        </w:rPr>
        <w:t xml:space="preserve"> голосування</w:t>
      </w:r>
      <w:r w:rsidR="00040607" w:rsidRPr="0004060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040607" w:rsidRPr="00040607">
        <w:rPr>
          <w:rFonts w:ascii="Times New Roman" w:hAnsi="Times New Roman"/>
          <w:sz w:val="24"/>
          <w:szCs w:val="24"/>
        </w:rPr>
        <w:t>прийняття</w:t>
      </w:r>
      <w:proofErr w:type="spellEnd"/>
      <w:r w:rsidR="00040607" w:rsidRPr="00040607">
        <w:rPr>
          <w:rFonts w:ascii="Times New Roman" w:hAnsi="Times New Roman"/>
          <w:sz w:val="24"/>
          <w:szCs w:val="24"/>
        </w:rPr>
        <w:t xml:space="preserve"> порядку денного</w:t>
      </w:r>
      <w:r w:rsidR="00040607" w:rsidRPr="0004060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03342A">
        <w:rPr>
          <w:rFonts w:ascii="Times New Roman" w:hAnsi="Times New Roman"/>
          <w:sz w:val="24"/>
          <w:szCs w:val="24"/>
          <w:lang w:val="uk-UA"/>
        </w:rPr>
        <w:t>сорок</w:t>
      </w:r>
      <w:r w:rsidR="00B40ED8">
        <w:rPr>
          <w:rFonts w:ascii="Times New Roman" w:hAnsi="Times New Roman"/>
          <w:sz w:val="24"/>
          <w:szCs w:val="24"/>
          <w:lang w:val="uk-UA"/>
        </w:rPr>
        <w:t xml:space="preserve">  перш</w:t>
      </w:r>
      <w:r w:rsidR="00C0484A">
        <w:rPr>
          <w:rFonts w:ascii="Times New Roman" w:hAnsi="Times New Roman"/>
          <w:sz w:val="24"/>
          <w:szCs w:val="24"/>
          <w:lang w:val="uk-UA"/>
        </w:rPr>
        <w:t>ої</w:t>
      </w:r>
      <w:proofErr w:type="gramEnd"/>
      <w:r w:rsidR="00040607" w:rsidRPr="00040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607" w:rsidRPr="00040607">
        <w:rPr>
          <w:rFonts w:ascii="Times New Roman" w:hAnsi="Times New Roman"/>
          <w:sz w:val="24"/>
          <w:szCs w:val="24"/>
        </w:rPr>
        <w:t>сесії</w:t>
      </w:r>
      <w:proofErr w:type="spellEnd"/>
      <w:r w:rsidR="00040607" w:rsidRPr="00040607">
        <w:rPr>
          <w:rFonts w:ascii="Times New Roman" w:hAnsi="Times New Roman"/>
          <w:sz w:val="24"/>
          <w:szCs w:val="24"/>
        </w:rPr>
        <w:t xml:space="preserve"> Н</w:t>
      </w:r>
      <w:proofErr w:type="spellStart"/>
      <w:r w:rsidR="00040607" w:rsidRPr="00040607">
        <w:rPr>
          <w:rFonts w:ascii="Times New Roman" w:hAnsi="Times New Roman"/>
          <w:sz w:val="24"/>
          <w:szCs w:val="24"/>
          <w:lang w:val="uk-UA"/>
        </w:rPr>
        <w:t>овогродів</w:t>
      </w:r>
      <w:r w:rsidR="00040607" w:rsidRPr="00040607">
        <w:rPr>
          <w:rFonts w:ascii="Times New Roman" w:hAnsi="Times New Roman"/>
          <w:sz w:val="24"/>
          <w:szCs w:val="24"/>
        </w:rPr>
        <w:t>ської</w:t>
      </w:r>
      <w:proofErr w:type="spellEnd"/>
      <w:r w:rsidR="00040607" w:rsidRPr="00040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607" w:rsidRPr="00040607">
        <w:rPr>
          <w:rFonts w:ascii="Times New Roman" w:hAnsi="Times New Roman"/>
          <w:sz w:val="24"/>
          <w:szCs w:val="24"/>
        </w:rPr>
        <w:t>міської</w:t>
      </w:r>
      <w:proofErr w:type="spellEnd"/>
      <w:r w:rsidR="00040607" w:rsidRPr="00040607">
        <w:rPr>
          <w:rFonts w:ascii="Times New Roman" w:hAnsi="Times New Roman"/>
          <w:sz w:val="24"/>
          <w:szCs w:val="24"/>
        </w:rPr>
        <w:t xml:space="preserve"> ради VIІ </w:t>
      </w:r>
      <w:proofErr w:type="spellStart"/>
      <w:r w:rsidR="00040607" w:rsidRPr="00040607">
        <w:rPr>
          <w:rFonts w:ascii="Times New Roman" w:hAnsi="Times New Roman"/>
          <w:sz w:val="24"/>
          <w:szCs w:val="24"/>
        </w:rPr>
        <w:t>скликання</w:t>
      </w:r>
      <w:proofErr w:type="spellEnd"/>
      <w:r w:rsidR="00040607" w:rsidRPr="00040607">
        <w:rPr>
          <w:rFonts w:ascii="Times New Roman" w:hAnsi="Times New Roman"/>
          <w:sz w:val="24"/>
          <w:szCs w:val="24"/>
        </w:rPr>
        <w:t xml:space="preserve"> за основу</w:t>
      </w:r>
      <w:r w:rsidR="00D93AB4">
        <w:rPr>
          <w:rFonts w:ascii="Times New Roman" w:hAnsi="Times New Roman"/>
          <w:sz w:val="24"/>
          <w:szCs w:val="24"/>
          <w:lang w:val="uk-UA"/>
        </w:rPr>
        <w:t>:</w:t>
      </w:r>
    </w:p>
    <w:p w:rsidR="00A1786B" w:rsidRDefault="00040607" w:rsidP="00040607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40607" w:rsidRPr="006D27C8" w:rsidRDefault="00A1786B" w:rsidP="00040607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="0004060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040607"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40607" w:rsidRPr="00040607" w:rsidRDefault="00040607" w:rsidP="000406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77E55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95711">
        <w:rPr>
          <w:rFonts w:ascii="Times New Roman" w:hAnsi="Times New Roman"/>
          <w:sz w:val="24"/>
          <w:szCs w:val="24"/>
          <w:u w:val="single"/>
          <w:lang w:val="uk-UA"/>
        </w:rPr>
        <w:t>Порядок денний прийнятий за основу</w:t>
      </w:r>
      <w:r w:rsidRPr="00040607">
        <w:rPr>
          <w:rFonts w:ascii="Times New Roman" w:hAnsi="Times New Roman"/>
          <w:sz w:val="24"/>
          <w:szCs w:val="24"/>
          <w:lang w:val="uk-UA"/>
        </w:rPr>
        <w:t>.</w:t>
      </w:r>
    </w:p>
    <w:p w:rsidR="00040607" w:rsidRDefault="00040607" w:rsidP="000406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86C6E" w:rsidRDefault="00086C6E" w:rsidP="00086C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18 Регламенту </w:t>
      </w:r>
      <w:proofErr w:type="spellStart"/>
      <w:r w:rsidRPr="000261F5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скликання, перед формуванням порядку денного депутати міської ради мають право на виголошення </w:t>
      </w:r>
      <w:r w:rsidRPr="00026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403C34" w:rsidRDefault="00403C34" w:rsidP="00086C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4C1A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0B3F60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B3F60">
        <w:rPr>
          <w:rFonts w:ascii="Times New Roman" w:hAnsi="Times New Roman"/>
          <w:sz w:val="24"/>
          <w:szCs w:val="24"/>
          <w:lang w:val="uk-UA"/>
        </w:rPr>
        <w:t xml:space="preserve">Міський голова  - </w:t>
      </w:r>
      <w:r w:rsidRPr="000B3F60">
        <w:rPr>
          <w:rFonts w:ascii="Times New Roman" w:hAnsi="Times New Roman"/>
          <w:i/>
          <w:sz w:val="24"/>
          <w:szCs w:val="24"/>
          <w:lang w:val="uk-UA"/>
        </w:rPr>
        <w:t xml:space="preserve">Які будуть зміни та доповнення до порядку денного? </w:t>
      </w:r>
    </w:p>
    <w:p w:rsidR="00086C6E" w:rsidRDefault="00574C1A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</w:t>
      </w:r>
      <w:r w:rsidR="00D93AB4">
        <w:rPr>
          <w:rFonts w:ascii="Times New Roman" w:hAnsi="Times New Roman"/>
          <w:i/>
          <w:sz w:val="24"/>
          <w:szCs w:val="24"/>
          <w:lang w:val="uk-UA"/>
        </w:rPr>
        <w:t>Немає.</w:t>
      </w:r>
    </w:p>
    <w:p w:rsidR="002B1686" w:rsidRDefault="002B1686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A1786B" w:rsidRDefault="00A1786B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B82D5F" w:rsidRDefault="00B82D5F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574C1A" w:rsidRDefault="00574C1A" w:rsidP="00574C1A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74C1A">
        <w:rPr>
          <w:rFonts w:ascii="Times New Roman" w:hAnsi="Times New Roman"/>
          <w:sz w:val="24"/>
          <w:szCs w:val="24"/>
          <w:lang w:val="uk-UA"/>
        </w:rPr>
        <w:t>Порядок денний</w:t>
      </w:r>
      <w:r w:rsidRPr="004655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3342A" w:rsidRPr="0003342A">
        <w:rPr>
          <w:rFonts w:ascii="Times New Roman" w:hAnsi="Times New Roman"/>
          <w:sz w:val="24"/>
          <w:szCs w:val="24"/>
          <w:lang w:val="uk-UA"/>
        </w:rPr>
        <w:t>сорок</w:t>
      </w:r>
      <w:r w:rsidR="00B40ED8">
        <w:rPr>
          <w:rFonts w:ascii="Times New Roman" w:hAnsi="Times New Roman"/>
          <w:sz w:val="24"/>
          <w:szCs w:val="24"/>
          <w:lang w:val="uk-UA"/>
        </w:rPr>
        <w:t xml:space="preserve"> перш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465550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465550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46555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465550">
        <w:rPr>
          <w:rFonts w:ascii="Times New Roman" w:hAnsi="Times New Roman"/>
          <w:sz w:val="24"/>
          <w:szCs w:val="24"/>
        </w:rPr>
        <w:t>V</w:t>
      </w:r>
      <w:r w:rsidRPr="00465550">
        <w:rPr>
          <w:rFonts w:ascii="Times New Roman" w:hAnsi="Times New Roman"/>
          <w:sz w:val="24"/>
          <w:szCs w:val="24"/>
          <w:lang w:val="uk-UA"/>
        </w:rPr>
        <w:t>І</w:t>
      </w:r>
      <w:r w:rsidRPr="00465550">
        <w:rPr>
          <w:rFonts w:ascii="Times New Roman" w:hAnsi="Times New Roman"/>
          <w:sz w:val="24"/>
          <w:szCs w:val="24"/>
        </w:rPr>
        <w:t>I</w:t>
      </w:r>
      <w:r w:rsidRPr="00465550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5550">
        <w:rPr>
          <w:rFonts w:ascii="Times New Roman" w:hAnsi="Times New Roman"/>
          <w:sz w:val="24"/>
          <w:szCs w:val="24"/>
          <w:lang w:val="uk-UA"/>
        </w:rPr>
        <w:t>прийнято у цілому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74C1A" w:rsidRDefault="00574C1A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A1786B" w:rsidRDefault="00A1786B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465550" w:rsidRPr="00465550" w:rsidRDefault="00465550" w:rsidP="0003342A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65550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:rsidR="00465550" w:rsidRDefault="0003342A" w:rsidP="00086C6E">
      <w:pPr>
        <w:pStyle w:val="a4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сороков</w:t>
      </w:r>
      <w:r w:rsidR="00C0484A">
        <w:rPr>
          <w:rFonts w:ascii="Times New Roman" w:hAnsi="Times New Roman"/>
          <w:sz w:val="24"/>
          <w:szCs w:val="24"/>
          <w:lang w:val="uk-UA"/>
        </w:rPr>
        <w:t>ої</w:t>
      </w:r>
      <w:r w:rsidR="00465550" w:rsidRPr="00465550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="00465550" w:rsidRPr="00465550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="00465550" w:rsidRPr="0046555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465550" w:rsidRPr="00465550">
        <w:rPr>
          <w:rFonts w:ascii="Times New Roman" w:hAnsi="Times New Roman"/>
          <w:sz w:val="24"/>
          <w:szCs w:val="24"/>
        </w:rPr>
        <w:t>V</w:t>
      </w:r>
      <w:r w:rsidR="00465550" w:rsidRPr="00465550">
        <w:rPr>
          <w:rFonts w:ascii="Times New Roman" w:hAnsi="Times New Roman"/>
          <w:sz w:val="24"/>
          <w:szCs w:val="24"/>
          <w:lang w:val="uk-UA"/>
        </w:rPr>
        <w:t>І</w:t>
      </w:r>
      <w:r w:rsidR="00465550" w:rsidRPr="00465550">
        <w:rPr>
          <w:rFonts w:ascii="Times New Roman" w:hAnsi="Times New Roman"/>
          <w:sz w:val="24"/>
          <w:szCs w:val="24"/>
        </w:rPr>
        <w:t>I</w:t>
      </w:r>
      <w:r w:rsidR="00465550" w:rsidRPr="00465550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03342A" w:rsidRDefault="0003342A" w:rsidP="00086C6E">
      <w:pPr>
        <w:pStyle w:val="a4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40ED8" w:rsidRPr="00B40ED8" w:rsidRDefault="00B40ED8" w:rsidP="00B40ED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0ED8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Pr="00B40ED8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Про  </w:t>
      </w:r>
      <w:r w:rsidRPr="00B40ED8">
        <w:rPr>
          <w:rFonts w:ascii="Times New Roman" w:eastAsia="Calibri" w:hAnsi="Times New Roman" w:cs="Times New Roman"/>
          <w:sz w:val="24"/>
          <w:szCs w:val="24"/>
        </w:rPr>
        <w:t xml:space="preserve">передачу </w:t>
      </w:r>
      <w:proofErr w:type="spellStart"/>
      <w:r w:rsidRPr="00B40ED8">
        <w:rPr>
          <w:rFonts w:ascii="Times New Roman" w:eastAsia="Calibri" w:hAnsi="Times New Roman" w:cs="Times New Roman"/>
          <w:sz w:val="24"/>
          <w:szCs w:val="24"/>
        </w:rPr>
        <w:t>повноважень</w:t>
      </w:r>
      <w:proofErr w:type="spellEnd"/>
      <w:r w:rsidRPr="00B40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ED8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B40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0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40ED8">
        <w:rPr>
          <w:rFonts w:ascii="Times New Roman" w:eastAsia="Calibri" w:hAnsi="Times New Roman" w:cs="Times New Roman"/>
          <w:sz w:val="24"/>
          <w:szCs w:val="24"/>
        </w:rPr>
        <w:t>визначення</w:t>
      </w:r>
      <w:proofErr w:type="spellEnd"/>
      <w:r w:rsidRPr="00B40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ED8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B40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ED8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B40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0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40ED8">
        <w:rPr>
          <w:rFonts w:ascii="Times New Roman" w:eastAsia="Calibri" w:hAnsi="Times New Roman" w:cs="Times New Roman"/>
          <w:sz w:val="24"/>
          <w:szCs w:val="24"/>
        </w:rPr>
        <w:t>роб</w:t>
      </w:r>
      <w:r w:rsidRPr="00B40ED8">
        <w:rPr>
          <w:rFonts w:ascii="Times New Roman" w:eastAsia="Calibri" w:hAnsi="Times New Roman" w:cs="Times New Roman"/>
          <w:sz w:val="24"/>
          <w:szCs w:val="24"/>
          <w:lang w:val="uk-UA"/>
        </w:rPr>
        <w:t>іт</w:t>
      </w:r>
    </w:p>
    <w:p w:rsidR="00B40ED8" w:rsidRPr="00B40ED8" w:rsidRDefault="00B40ED8" w:rsidP="00B40ED8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40E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B40E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Про внесення змін до Програми економічного і соціального розвитку </w:t>
      </w:r>
      <w:proofErr w:type="spellStart"/>
      <w:r w:rsidRPr="00B40E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м.Новогродівка</w:t>
      </w:r>
      <w:proofErr w:type="spellEnd"/>
      <w:r w:rsidRPr="00B40E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2018 рік, затвердженої рішенням міської ради від 22.12.2017       № 7/36-12</w:t>
      </w:r>
    </w:p>
    <w:p w:rsidR="00B40ED8" w:rsidRPr="00B40ED8" w:rsidRDefault="00B40ED8" w:rsidP="00B40ED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40E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Доповідає:</w:t>
      </w:r>
      <w:r w:rsidRPr="00B40E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40E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Куліш Сергій Анатолійович - начальник управління міського  господарства  </w:t>
      </w:r>
      <w:proofErr w:type="spellStart"/>
      <w:r w:rsidRPr="00B40E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B40E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B40ED8" w:rsidRPr="00B40ED8" w:rsidRDefault="00B40ED8" w:rsidP="00B40ED8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B40ED8" w:rsidRPr="00B40ED8" w:rsidRDefault="00B40ED8" w:rsidP="00B40E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B4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  затвердження детального  плану території  для будівництва та обслуговування «Центру безпеки громадян»  по вул. Центральна, біля буд. №37 у м. Новогродівка</w:t>
      </w:r>
    </w:p>
    <w:p w:rsidR="00B40ED8" w:rsidRDefault="00B40ED8" w:rsidP="00B40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40ED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Доповідає</w:t>
      </w:r>
      <w:r w:rsidRPr="00B40E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B40E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Лукашова</w:t>
      </w:r>
      <w:proofErr w:type="spellEnd"/>
      <w:r w:rsidRPr="00B40E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Ольга Олександрівна – начальник відділу містобудування та архітектури</w:t>
      </w:r>
    </w:p>
    <w:p w:rsidR="00B40ED8" w:rsidRDefault="00B40ED8" w:rsidP="00B40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40ED8" w:rsidRPr="00B40ED8" w:rsidRDefault="00B40ED8" w:rsidP="00B4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0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Pr="00B40E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Різне</w:t>
      </w:r>
    </w:p>
    <w:p w:rsidR="00086C6E" w:rsidRDefault="00086C6E" w:rsidP="00086C6E">
      <w:pPr>
        <w:pStyle w:val="a4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82D5F" w:rsidRDefault="00B82D5F" w:rsidP="00086C6E">
      <w:pPr>
        <w:pStyle w:val="a4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82D5F" w:rsidRDefault="00B82D5F" w:rsidP="00086C6E">
      <w:pPr>
        <w:pStyle w:val="a4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86C6E" w:rsidRPr="009B30E4" w:rsidRDefault="00086C6E" w:rsidP="00086C6E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lastRenderedPageBreak/>
        <w:t>Пропонується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затвердити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наступний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регламент роботи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сесії міської ради</w:t>
      </w:r>
    </w:p>
    <w:p w:rsidR="00086C6E" w:rsidRDefault="00086C6E" w:rsidP="00086C6E">
      <w:pPr>
        <w:pStyle w:val="a4"/>
        <w:ind w:firstLine="426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086C6E" w:rsidRPr="009B30E4" w:rsidRDefault="00086C6E" w:rsidP="00086C6E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доповідей </w:t>
      </w: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           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10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br/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 виступів</w:t>
      </w:r>
    </w:p>
    <w:p w:rsidR="00086C6E" w:rsidRPr="009B30E4" w:rsidRDefault="00086C6E" w:rsidP="00086C6E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та співдоповідей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5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086C6E" w:rsidRPr="009B30E4" w:rsidRDefault="00086C6E" w:rsidP="00086C6E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довідок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br/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відповідей на питання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3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086C6E" w:rsidRPr="009B30E4" w:rsidRDefault="00086C6E" w:rsidP="00086C6E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запити 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запитання депутатів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вносяться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письмовій або усній формі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оголошуються відразу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або в кінці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пленарного засідання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 залежності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від їх змісту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086C6E" w:rsidRPr="009B30E4" w:rsidRDefault="00086C6E" w:rsidP="00086C6E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довідки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даються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 кінці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пленарного засідання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086C6E" w:rsidRPr="00DF502B" w:rsidRDefault="00086C6E" w:rsidP="00086C6E">
      <w:pPr>
        <w:pStyle w:val="a4"/>
        <w:numPr>
          <w:ilvl w:val="0"/>
          <w:numId w:val="1"/>
        </w:numPr>
        <w:ind w:left="709" w:firstLine="425"/>
        <w:rPr>
          <w:rFonts w:ascii="Times New Roman" w:hAnsi="Times New Roman"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роботу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сесії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пропонується провести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протягом години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без перерви.</w:t>
      </w:r>
      <w:r w:rsidRPr="009B30E4">
        <w:rPr>
          <w:rFonts w:ascii="Times New Roman" w:hAnsi="Times New Roman"/>
          <w:sz w:val="24"/>
          <w:szCs w:val="24"/>
          <w:lang w:val="uk-UA"/>
        </w:rPr>
        <w:br/>
      </w:r>
    </w:p>
    <w:p w:rsidR="00086C6E" w:rsidRDefault="00086C6E" w:rsidP="00086C6E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Питання про затвердження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регламенту роботи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 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:</w:t>
      </w:r>
    </w:p>
    <w:p w:rsidR="00086C6E" w:rsidRDefault="00086C6E" w:rsidP="00086C6E">
      <w:pPr>
        <w:pStyle w:val="a4"/>
        <w:ind w:left="1134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086C6E" w:rsidRPr="006D27C8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86C6E" w:rsidRPr="006D27C8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40"/>
      </w:tblGrid>
      <w:tr w:rsidR="00086C6E" w:rsidRPr="004206FE" w:rsidTr="0003342A">
        <w:trPr>
          <w:trHeight w:val="305"/>
        </w:trPr>
        <w:tc>
          <w:tcPr>
            <w:tcW w:w="4773" w:type="dxa"/>
          </w:tcPr>
          <w:p w:rsidR="00086C6E" w:rsidRPr="00574C1A" w:rsidRDefault="00086C6E" w:rsidP="00636DC1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C1A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Рішення прийнято</w:t>
            </w:r>
          </w:p>
        </w:tc>
        <w:tc>
          <w:tcPr>
            <w:tcW w:w="4740" w:type="dxa"/>
          </w:tcPr>
          <w:p w:rsidR="00086C6E" w:rsidRPr="004206FE" w:rsidRDefault="00086C6E" w:rsidP="00636D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86C6E" w:rsidRPr="004206FE" w:rsidTr="0003342A">
        <w:trPr>
          <w:trHeight w:val="314"/>
        </w:trPr>
        <w:tc>
          <w:tcPr>
            <w:tcW w:w="4773" w:type="dxa"/>
          </w:tcPr>
          <w:p w:rsidR="00086C6E" w:rsidRPr="00574C1A" w:rsidRDefault="00086C6E" w:rsidP="0057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086C6E" w:rsidRPr="004206FE" w:rsidRDefault="00086C6E" w:rsidP="00574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86C6E" w:rsidRDefault="00086C6E" w:rsidP="00086C6E">
      <w:pPr>
        <w:pStyle w:val="a4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Регламент роботи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342A">
        <w:rPr>
          <w:rFonts w:ascii="Times New Roman" w:hAnsi="Times New Roman"/>
          <w:sz w:val="24"/>
          <w:szCs w:val="24"/>
          <w:lang w:val="uk-UA"/>
        </w:rPr>
        <w:t>сорок</w:t>
      </w:r>
      <w:r w:rsidR="00B40ED8">
        <w:rPr>
          <w:rFonts w:ascii="Times New Roman" w:hAnsi="Times New Roman"/>
          <w:sz w:val="24"/>
          <w:szCs w:val="24"/>
          <w:lang w:val="uk-UA"/>
        </w:rPr>
        <w:t xml:space="preserve">  перш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ої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 міської ради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затверджен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о</w:t>
      </w:r>
      <w:r w:rsidRPr="00740DF2">
        <w:rPr>
          <w:rFonts w:ascii="Times New Roman" w:hAnsi="Times New Roman"/>
          <w:sz w:val="24"/>
          <w:szCs w:val="24"/>
          <w:lang w:val="uk-UA"/>
        </w:rPr>
        <w:t>.</w:t>
      </w:r>
    </w:p>
    <w:p w:rsidR="00086C6E" w:rsidRPr="005C5192" w:rsidRDefault="00086C6E" w:rsidP="00086C6E">
      <w:pPr>
        <w:jc w:val="center"/>
        <w:rPr>
          <w:b/>
          <w:i/>
        </w:rPr>
      </w:pPr>
      <w:r w:rsidRPr="005C5192">
        <w:rPr>
          <w:rStyle w:val="a6"/>
          <w:rFonts w:ascii="Times New Roman CYR" w:eastAsia="Liberation Serif" w:hAnsi="Times New Roman CYR" w:cs="Times New Roman CYR"/>
          <w:iCs/>
          <w:sz w:val="24"/>
          <w:szCs w:val="24"/>
          <w:lang w:val="uk-UA" w:bidi="hi-IN"/>
        </w:rPr>
        <w:t xml:space="preserve">Міський голова –  </w:t>
      </w:r>
      <w:r w:rsidRPr="005C5192">
        <w:rPr>
          <w:rStyle w:val="a6"/>
          <w:rFonts w:ascii="Times New Roman CYR" w:eastAsia="Liberation Serif" w:hAnsi="Times New Roman CYR" w:cs="Times New Roman CYR"/>
          <w:i/>
          <w:iCs/>
          <w:sz w:val="24"/>
          <w:szCs w:val="24"/>
          <w:lang w:val="uk-UA" w:bidi="hi-IN"/>
        </w:rPr>
        <w:t>Розпочинаємо розгляд питань згідно порядку денного.</w:t>
      </w:r>
    </w:p>
    <w:p w:rsidR="00C0484A" w:rsidRDefault="00C0484A" w:rsidP="003F762F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40ED8" w:rsidRDefault="00086C6E" w:rsidP="005432F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432F9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5432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0ED8" w:rsidRPr="00B40ED8">
        <w:rPr>
          <w:rFonts w:ascii="Times New Roman" w:eastAsia="BatangChe" w:hAnsi="Times New Roman"/>
          <w:sz w:val="24"/>
          <w:szCs w:val="24"/>
          <w:lang w:val="uk-UA" w:eastAsia="en-US"/>
        </w:rPr>
        <w:t xml:space="preserve">Про  </w:t>
      </w:r>
      <w:r w:rsidR="00B40ED8" w:rsidRPr="00B40ED8">
        <w:rPr>
          <w:rFonts w:ascii="Times New Roman" w:eastAsia="BatangChe" w:hAnsi="Times New Roman"/>
          <w:sz w:val="24"/>
          <w:szCs w:val="24"/>
          <w:lang w:eastAsia="en-US"/>
        </w:rPr>
        <w:t xml:space="preserve">передачу </w:t>
      </w:r>
      <w:proofErr w:type="spellStart"/>
      <w:r w:rsidR="00B40ED8" w:rsidRPr="00B40ED8">
        <w:rPr>
          <w:rFonts w:ascii="Times New Roman" w:eastAsia="BatangChe" w:hAnsi="Times New Roman"/>
          <w:sz w:val="24"/>
          <w:szCs w:val="24"/>
          <w:lang w:eastAsia="en-US"/>
        </w:rPr>
        <w:t>повноважень</w:t>
      </w:r>
      <w:proofErr w:type="spellEnd"/>
      <w:r w:rsidR="00B40ED8" w:rsidRPr="00B40ED8">
        <w:rPr>
          <w:rFonts w:ascii="Times New Roman" w:eastAsia="BatangChe" w:hAnsi="Times New Roman"/>
          <w:sz w:val="24"/>
          <w:szCs w:val="24"/>
          <w:lang w:eastAsia="en-US"/>
        </w:rPr>
        <w:t xml:space="preserve"> </w:t>
      </w:r>
      <w:proofErr w:type="spellStart"/>
      <w:r w:rsidR="00B40ED8" w:rsidRPr="00B40ED8">
        <w:rPr>
          <w:rFonts w:ascii="Times New Roman" w:eastAsia="BatangChe" w:hAnsi="Times New Roman"/>
          <w:sz w:val="24"/>
          <w:szCs w:val="24"/>
          <w:lang w:eastAsia="en-US"/>
        </w:rPr>
        <w:t>щодо</w:t>
      </w:r>
      <w:proofErr w:type="spellEnd"/>
      <w:r w:rsidR="00B40ED8" w:rsidRPr="00B40ED8">
        <w:rPr>
          <w:rFonts w:ascii="Times New Roman" w:eastAsia="BatangChe" w:hAnsi="Times New Roman"/>
          <w:sz w:val="24"/>
          <w:szCs w:val="24"/>
          <w:lang w:eastAsia="en-US"/>
        </w:rPr>
        <w:t xml:space="preserve"> </w:t>
      </w:r>
      <w:r w:rsidR="00B40ED8" w:rsidRPr="00B40ED8">
        <w:rPr>
          <w:rFonts w:ascii="Times New Roman" w:eastAsia="BatangChe" w:hAnsi="Times New Roman"/>
          <w:sz w:val="24"/>
          <w:szCs w:val="24"/>
          <w:lang w:val="uk-UA" w:eastAsia="en-US"/>
        </w:rPr>
        <w:t xml:space="preserve"> </w:t>
      </w:r>
      <w:proofErr w:type="spellStart"/>
      <w:r w:rsidR="00B40ED8" w:rsidRPr="00B40ED8">
        <w:rPr>
          <w:rFonts w:ascii="Times New Roman" w:eastAsia="BatangChe" w:hAnsi="Times New Roman"/>
          <w:sz w:val="24"/>
          <w:szCs w:val="24"/>
          <w:lang w:eastAsia="en-US"/>
        </w:rPr>
        <w:t>визначення</w:t>
      </w:r>
      <w:proofErr w:type="spellEnd"/>
      <w:r w:rsidR="00B40ED8" w:rsidRPr="00B40ED8">
        <w:rPr>
          <w:rFonts w:ascii="Times New Roman" w:eastAsia="BatangChe" w:hAnsi="Times New Roman"/>
          <w:sz w:val="24"/>
          <w:szCs w:val="24"/>
          <w:lang w:eastAsia="en-US"/>
        </w:rPr>
        <w:t xml:space="preserve"> </w:t>
      </w:r>
      <w:proofErr w:type="spellStart"/>
      <w:r w:rsidR="00B40ED8" w:rsidRPr="00B40ED8">
        <w:rPr>
          <w:rFonts w:ascii="Times New Roman" w:eastAsia="BatangChe" w:hAnsi="Times New Roman"/>
          <w:sz w:val="24"/>
          <w:szCs w:val="24"/>
          <w:lang w:eastAsia="en-US"/>
        </w:rPr>
        <w:t>замовника</w:t>
      </w:r>
      <w:proofErr w:type="spellEnd"/>
      <w:r w:rsidR="00B40ED8" w:rsidRPr="00B40ED8">
        <w:rPr>
          <w:rFonts w:ascii="Times New Roman" w:eastAsia="BatangChe" w:hAnsi="Times New Roman"/>
          <w:sz w:val="24"/>
          <w:szCs w:val="24"/>
          <w:lang w:eastAsia="en-US"/>
        </w:rPr>
        <w:t xml:space="preserve"> </w:t>
      </w:r>
      <w:proofErr w:type="spellStart"/>
      <w:r w:rsidR="00B40ED8" w:rsidRPr="00B40ED8">
        <w:rPr>
          <w:rFonts w:ascii="Times New Roman" w:eastAsia="BatangChe" w:hAnsi="Times New Roman"/>
          <w:sz w:val="24"/>
          <w:szCs w:val="24"/>
          <w:lang w:eastAsia="en-US"/>
        </w:rPr>
        <w:t>виконання</w:t>
      </w:r>
      <w:proofErr w:type="spellEnd"/>
      <w:r w:rsidR="00B40ED8" w:rsidRPr="00B40ED8">
        <w:rPr>
          <w:rFonts w:ascii="Times New Roman" w:eastAsia="BatangChe" w:hAnsi="Times New Roman"/>
          <w:sz w:val="24"/>
          <w:szCs w:val="24"/>
          <w:lang w:eastAsia="en-US"/>
        </w:rPr>
        <w:t xml:space="preserve"> </w:t>
      </w:r>
      <w:r w:rsidR="00B40ED8" w:rsidRPr="00B40ED8">
        <w:rPr>
          <w:rFonts w:ascii="Times New Roman" w:eastAsia="BatangChe" w:hAnsi="Times New Roman"/>
          <w:sz w:val="24"/>
          <w:szCs w:val="24"/>
          <w:lang w:val="uk-UA" w:eastAsia="en-US"/>
        </w:rPr>
        <w:t xml:space="preserve"> </w:t>
      </w:r>
      <w:r w:rsidR="00B40ED8" w:rsidRPr="00B40ED8">
        <w:rPr>
          <w:rFonts w:ascii="Times New Roman" w:eastAsia="BatangChe" w:hAnsi="Times New Roman"/>
          <w:sz w:val="24"/>
          <w:szCs w:val="24"/>
          <w:lang w:eastAsia="en-US"/>
        </w:rPr>
        <w:t>роб</w:t>
      </w:r>
      <w:r w:rsidR="00B40ED8" w:rsidRPr="00B40ED8">
        <w:rPr>
          <w:rFonts w:ascii="Times New Roman" w:eastAsia="BatangChe" w:hAnsi="Times New Roman"/>
          <w:sz w:val="24"/>
          <w:szCs w:val="24"/>
          <w:lang w:val="uk-UA" w:eastAsia="en-US"/>
        </w:rPr>
        <w:t>іт</w:t>
      </w:r>
    </w:p>
    <w:p w:rsidR="00B40ED8" w:rsidRPr="00797E67" w:rsidRDefault="00086C6E" w:rsidP="00797E67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5432F9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B40ED8" w:rsidRPr="00543C5F">
        <w:rPr>
          <w:rFonts w:ascii="Times New Roman" w:eastAsia="Calibri" w:hAnsi="Times New Roman"/>
          <w:sz w:val="24"/>
          <w:szCs w:val="24"/>
          <w:lang w:val="uk-UA"/>
        </w:rPr>
        <w:t>Куліш Сергій Анатолійович - начальник</w:t>
      </w:r>
      <w:r w:rsidR="00B40ED8" w:rsidRPr="00797E67">
        <w:rPr>
          <w:rFonts w:ascii="Times New Roman" w:eastAsia="Calibri" w:hAnsi="Times New Roman"/>
          <w:sz w:val="24"/>
          <w:szCs w:val="24"/>
          <w:lang w:val="uk-UA"/>
        </w:rPr>
        <w:t xml:space="preserve"> управління міського  господарства</w:t>
      </w:r>
      <w:r w:rsidR="00B40ED8" w:rsidRPr="00543C5F">
        <w:rPr>
          <w:rFonts w:ascii="Times New Roman" w:eastAsia="Calibri" w:hAnsi="Times New Roman"/>
          <w:sz w:val="24"/>
          <w:szCs w:val="24"/>
          <w:lang w:val="uk-UA"/>
        </w:rPr>
        <w:t xml:space="preserve">  </w:t>
      </w:r>
      <w:proofErr w:type="spellStart"/>
      <w:r w:rsidR="00B40ED8" w:rsidRPr="00543C5F">
        <w:rPr>
          <w:rFonts w:ascii="Times New Roman" w:eastAsia="Calibri" w:hAnsi="Times New Roman"/>
          <w:sz w:val="24"/>
          <w:szCs w:val="24"/>
          <w:lang w:val="uk-UA"/>
        </w:rPr>
        <w:t>Новогродівської</w:t>
      </w:r>
      <w:proofErr w:type="spellEnd"/>
      <w:r w:rsidR="00B40ED8" w:rsidRPr="00543C5F">
        <w:rPr>
          <w:rFonts w:ascii="Times New Roman" w:eastAsia="Calibri" w:hAnsi="Times New Roman"/>
          <w:sz w:val="24"/>
          <w:szCs w:val="24"/>
          <w:lang w:val="uk-UA"/>
        </w:rPr>
        <w:t xml:space="preserve"> міської ради </w:t>
      </w:r>
      <w:r w:rsidR="00797E67" w:rsidRPr="00543C5F">
        <w:rPr>
          <w:rFonts w:ascii="Times New Roman" w:eastAsia="Calibri" w:hAnsi="Times New Roman"/>
          <w:sz w:val="24"/>
          <w:szCs w:val="24"/>
          <w:lang w:val="uk-UA"/>
        </w:rPr>
        <w:t>ознайомив депутатів міської ради із запропонованим проектом рішення</w:t>
      </w:r>
      <w:r w:rsidR="00797E67">
        <w:rPr>
          <w:rFonts w:ascii="Times New Roman" w:eastAsia="Calibri" w:hAnsi="Times New Roman"/>
          <w:sz w:val="24"/>
          <w:szCs w:val="24"/>
          <w:lang w:val="uk-UA"/>
        </w:rPr>
        <w:t xml:space="preserve"> про </w:t>
      </w:r>
      <w:r w:rsidR="00797E67" w:rsidRPr="00797E67">
        <w:rPr>
          <w:rFonts w:ascii="Times New Roman" w:eastAsia="Calibri" w:hAnsi="Times New Roman"/>
          <w:sz w:val="24"/>
          <w:szCs w:val="24"/>
          <w:lang w:val="uk-UA" w:eastAsia="en-US"/>
        </w:rPr>
        <w:t>передач</w:t>
      </w:r>
      <w:r w:rsidR="00797E67"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 w:rsidR="00797E67" w:rsidRPr="00797E6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Донецькій обласній державній адміністрації, Донецькій обласній військово-цивільній адміністрації повноваження щодо визначення замовника виконання робіт за проектом «Заміна напірного каналізаційного колектору від </w:t>
      </w:r>
      <w:proofErr w:type="spellStart"/>
      <w:r w:rsidR="00797E67" w:rsidRPr="00797E67">
        <w:rPr>
          <w:rFonts w:ascii="Times New Roman" w:eastAsia="Calibri" w:hAnsi="Times New Roman"/>
          <w:sz w:val="24"/>
          <w:szCs w:val="24"/>
          <w:lang w:val="uk-UA" w:eastAsia="en-US"/>
        </w:rPr>
        <w:t>Новогродівської</w:t>
      </w:r>
      <w:proofErr w:type="spellEnd"/>
      <w:r w:rsidR="00797E67" w:rsidRPr="00797E6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КНС до ООС (</w:t>
      </w:r>
      <w:smartTag w:uri="urn:schemas-microsoft-com:office:smarttags" w:element="metricconverter">
        <w:smartTagPr>
          <w:attr w:name="ProductID" w:val="3,2 км"/>
        </w:smartTagPr>
        <w:r w:rsidR="00797E67" w:rsidRPr="00797E67">
          <w:rPr>
            <w:rFonts w:ascii="Times New Roman" w:eastAsia="Calibri" w:hAnsi="Times New Roman"/>
            <w:sz w:val="24"/>
            <w:szCs w:val="24"/>
            <w:lang w:val="uk-UA" w:eastAsia="en-US"/>
          </w:rPr>
          <w:t xml:space="preserve">3,2 </w:t>
        </w:r>
        <w:proofErr w:type="spellStart"/>
        <w:r w:rsidR="00797E67" w:rsidRPr="00797E67">
          <w:rPr>
            <w:rFonts w:ascii="Times New Roman" w:eastAsia="Calibri" w:hAnsi="Times New Roman"/>
            <w:sz w:val="24"/>
            <w:szCs w:val="24"/>
            <w:lang w:val="uk-UA" w:eastAsia="en-US"/>
          </w:rPr>
          <w:t>км</w:t>
        </w:r>
      </w:smartTag>
      <w:r w:rsidR="00797E67" w:rsidRPr="00797E67">
        <w:rPr>
          <w:rFonts w:ascii="Times New Roman" w:eastAsia="Calibri" w:hAnsi="Times New Roman"/>
          <w:sz w:val="24"/>
          <w:szCs w:val="24"/>
          <w:lang w:val="uk-UA" w:eastAsia="en-US"/>
        </w:rPr>
        <w:t>.Д.труби</w:t>
      </w:r>
      <w:proofErr w:type="spellEnd"/>
      <w:r w:rsidR="00797E67" w:rsidRPr="00797E6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smartTag w:uri="urn:schemas-microsoft-com:office:smarttags" w:element="metricconverter">
        <w:smartTagPr>
          <w:attr w:name="ProductID" w:val="300 мм"/>
        </w:smartTagPr>
        <w:r w:rsidR="00797E67" w:rsidRPr="00797E67">
          <w:rPr>
            <w:rFonts w:ascii="Times New Roman" w:eastAsia="Calibri" w:hAnsi="Times New Roman"/>
            <w:sz w:val="24"/>
            <w:szCs w:val="24"/>
            <w:lang w:val="uk-UA" w:eastAsia="en-US"/>
          </w:rPr>
          <w:t>300 мм</w:t>
        </w:r>
      </w:smartTag>
      <w:r w:rsidR="00797E67" w:rsidRPr="00797E67">
        <w:rPr>
          <w:rFonts w:ascii="Times New Roman" w:eastAsia="Calibri" w:hAnsi="Times New Roman"/>
          <w:sz w:val="24"/>
          <w:szCs w:val="24"/>
          <w:lang w:val="uk-UA" w:eastAsia="en-US"/>
        </w:rPr>
        <w:t xml:space="preserve">)» (Реконструкція) </w:t>
      </w:r>
      <w:proofErr w:type="spellStart"/>
      <w:r w:rsidR="00797E67" w:rsidRPr="00797E67">
        <w:rPr>
          <w:rFonts w:ascii="Times New Roman" w:eastAsia="Calibri" w:hAnsi="Times New Roman"/>
          <w:sz w:val="24"/>
          <w:szCs w:val="24"/>
          <w:lang w:val="uk-UA" w:eastAsia="en-US"/>
        </w:rPr>
        <w:t>м.Новогродівка</w:t>
      </w:r>
      <w:proofErr w:type="spellEnd"/>
      <w:r w:rsidR="00797E67" w:rsidRPr="00797E6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Донецька область» (Коригування</w:t>
      </w:r>
      <w:r w:rsidR="00013BFC">
        <w:rPr>
          <w:rFonts w:ascii="Times New Roman" w:eastAsia="Calibri" w:hAnsi="Times New Roman"/>
          <w:sz w:val="24"/>
          <w:szCs w:val="24"/>
          <w:lang w:val="uk-UA" w:eastAsia="en-US"/>
        </w:rPr>
        <w:t>).</w:t>
      </w:r>
    </w:p>
    <w:p w:rsidR="00C0484A" w:rsidRPr="005432F9" w:rsidRDefault="00C0484A" w:rsidP="005432F9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146D44" w:rsidRDefault="00146D44" w:rsidP="00146D44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</w:t>
      </w:r>
      <w:r w:rsidR="006116CF"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="005432F9">
        <w:rPr>
          <w:rFonts w:ascii="Times New Roman" w:eastAsia="Calibri" w:hAnsi="Times New Roman"/>
          <w:i/>
          <w:sz w:val="24"/>
          <w:szCs w:val="24"/>
          <w:lang w:val="uk-UA"/>
        </w:rPr>
        <w:t>за основу</w:t>
      </w:r>
      <w:r w:rsidR="004B6F20"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="005432F9"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</w:p>
    <w:p w:rsidR="00B14D06" w:rsidRDefault="00B14D06" w:rsidP="00B14D06">
      <w:pPr>
        <w:pStyle w:val="a4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</w:pPr>
    </w:p>
    <w:p w:rsidR="00086C6E" w:rsidRPr="00CD2EF1" w:rsidRDefault="00086C6E" w:rsidP="00086C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 xml:space="preserve">сумки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086C6E" w:rsidRPr="00CD2EF1" w:rsidRDefault="00086C6E" w:rsidP="00086C6E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 w:rsidR="00B40ED8">
        <w:rPr>
          <w:rFonts w:ascii="Times New Roman" w:hAnsi="Times New Roman"/>
          <w:b/>
          <w:sz w:val="24"/>
          <w:szCs w:val="24"/>
          <w:lang w:val="uk-UA"/>
        </w:rPr>
        <w:t>19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="002D1D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5432F9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086C6E" w:rsidRPr="00902BE4" w:rsidRDefault="00086C6E" w:rsidP="00086C6E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086C6E" w:rsidRDefault="00086C6E" w:rsidP="00086C6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 w:rsidR="005432F9">
        <w:rPr>
          <w:rFonts w:ascii="Times New Roman" w:hAnsi="Times New Roman"/>
          <w:sz w:val="24"/>
          <w:szCs w:val="24"/>
          <w:lang w:val="uk-UA"/>
        </w:rPr>
        <w:t>4</w:t>
      </w:r>
      <w:r w:rsidR="00B40ED8">
        <w:rPr>
          <w:rFonts w:ascii="Times New Roman" w:hAnsi="Times New Roman"/>
          <w:sz w:val="24"/>
          <w:szCs w:val="24"/>
          <w:lang w:val="uk-UA"/>
        </w:rPr>
        <w:t>1</w:t>
      </w:r>
      <w:r w:rsidR="00C0484A">
        <w:rPr>
          <w:rFonts w:ascii="Times New Roman" w:hAnsi="Times New Roman"/>
          <w:sz w:val="24"/>
          <w:szCs w:val="24"/>
          <w:lang w:val="uk-UA"/>
        </w:rPr>
        <w:t>-</w:t>
      </w:r>
      <w:r w:rsidR="00900D78">
        <w:rPr>
          <w:rFonts w:ascii="Times New Roman" w:hAnsi="Times New Roman"/>
          <w:sz w:val="24"/>
          <w:szCs w:val="24"/>
          <w:lang w:val="uk-UA"/>
        </w:rPr>
        <w:t>1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5432F9" w:rsidRDefault="005432F9" w:rsidP="005432F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40ED8" w:rsidRPr="00B40ED8" w:rsidRDefault="00900D78" w:rsidP="005432F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432F9">
        <w:rPr>
          <w:rFonts w:ascii="Times New Roman" w:hAnsi="Times New Roman"/>
          <w:b/>
          <w:sz w:val="24"/>
          <w:szCs w:val="24"/>
          <w:lang w:val="uk-UA"/>
        </w:rPr>
        <w:t>2</w:t>
      </w:r>
      <w:r w:rsidR="00C0484A" w:rsidRPr="005432F9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0484A" w:rsidRPr="005432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0ED8" w:rsidRPr="00B40ED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внесення змін до Програми економічного і соціального розвитку </w:t>
      </w:r>
      <w:proofErr w:type="spellStart"/>
      <w:r w:rsidR="00B40ED8" w:rsidRPr="00B40ED8">
        <w:rPr>
          <w:rFonts w:ascii="Times New Roman" w:hAnsi="Times New Roman"/>
          <w:color w:val="000000"/>
          <w:sz w:val="24"/>
          <w:szCs w:val="24"/>
          <w:lang w:val="uk-UA"/>
        </w:rPr>
        <w:t>м.Новогродівка</w:t>
      </w:r>
      <w:proofErr w:type="spellEnd"/>
      <w:r w:rsidR="00B40ED8" w:rsidRPr="00B40ED8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2018 рік, затвердженої рішенням міської ради від 22.12.2017    № 7/36-12</w:t>
      </w:r>
    </w:p>
    <w:p w:rsidR="00797E67" w:rsidRPr="00797E67" w:rsidRDefault="00C0484A" w:rsidP="00797E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432F9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B40ED8" w:rsidRPr="00797E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Куліш Сергій Анатолійович - начальник управління міського  господарства  </w:t>
      </w:r>
      <w:proofErr w:type="spellStart"/>
      <w:r w:rsidR="00B40ED8" w:rsidRPr="00797E67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B40ED8" w:rsidRPr="00797E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ознайомив депутатів міської ради із запропонованим проектом рішення</w:t>
      </w:r>
      <w:r w:rsidR="00797E67" w:rsidRPr="00797E6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  внесення змін  до </w:t>
      </w:r>
      <w:r w:rsidR="00797E67" w:rsidRPr="00797E67">
        <w:rPr>
          <w:rFonts w:ascii="Times New Roman" w:hAnsi="Times New Roman" w:cs="Times New Roman"/>
          <w:sz w:val="24"/>
          <w:szCs w:val="24"/>
          <w:lang w:val="uk-UA"/>
        </w:rPr>
        <w:t xml:space="preserve">розділу Програми економічного і соціального розвитку </w:t>
      </w:r>
      <w:proofErr w:type="spellStart"/>
      <w:r w:rsidR="00797E67" w:rsidRPr="00797E67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="00797E67" w:rsidRPr="00797E67">
        <w:rPr>
          <w:rFonts w:ascii="Times New Roman" w:hAnsi="Times New Roman" w:cs="Times New Roman"/>
          <w:sz w:val="24"/>
          <w:szCs w:val="24"/>
          <w:lang w:val="uk-UA"/>
        </w:rPr>
        <w:t xml:space="preserve"> на 2018 рік щодо з</w:t>
      </w:r>
      <w:r w:rsidR="00797E67" w:rsidRPr="00797E6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аміни напірного каналізаційного колектору від </w:t>
      </w:r>
      <w:proofErr w:type="spellStart"/>
      <w:r w:rsidR="00797E67" w:rsidRPr="00797E6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Новогродівської</w:t>
      </w:r>
      <w:proofErr w:type="spellEnd"/>
      <w:r w:rsidR="00797E67" w:rsidRPr="00797E6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КНС до ООС (</w:t>
      </w:r>
      <w:smartTag w:uri="urn:schemas-microsoft-com:office:smarttags" w:element="metricconverter">
        <w:smartTagPr>
          <w:attr w:name="ProductID" w:val="3,2 км"/>
        </w:smartTagPr>
        <w:r w:rsidR="00797E67" w:rsidRPr="00797E67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3,2 км</w:t>
        </w:r>
      </w:smartTag>
      <w:r w:rsidR="00797E67" w:rsidRPr="00797E6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Д.300 мм)»</w:t>
      </w:r>
      <w:r w:rsidR="00A1786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797E67" w:rsidRPr="00797E6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(Реконструкція) </w:t>
      </w:r>
      <w:proofErr w:type="spellStart"/>
      <w:r w:rsidR="00797E67" w:rsidRPr="00797E6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м.Новогродівка</w:t>
      </w:r>
      <w:proofErr w:type="spellEnd"/>
      <w:r w:rsidR="00797E67" w:rsidRPr="00797E6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Донецька область» (Коригування).</w:t>
      </w:r>
    </w:p>
    <w:p w:rsidR="005432F9" w:rsidRPr="004B6F20" w:rsidRDefault="00C0484A" w:rsidP="004B6F20">
      <w:pPr>
        <w:pStyle w:val="a4"/>
        <w:jc w:val="both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lastRenderedPageBreak/>
        <w:t xml:space="preserve">Переходимо до проекту рішення. Є у когось пропозиції, доповнення? Немає. Ставимо на голосування. Отже, хто за те, щоб прийняти таке рішення </w:t>
      </w:r>
      <w:r w:rsidR="005432F9" w:rsidRPr="004B6F20">
        <w:rPr>
          <w:rFonts w:ascii="Times New Roman" w:eastAsia="Calibri" w:hAnsi="Times New Roman"/>
          <w:i/>
          <w:sz w:val="24"/>
          <w:szCs w:val="24"/>
          <w:lang w:val="uk-UA"/>
        </w:rPr>
        <w:t>за основу</w:t>
      </w:r>
      <w:r w:rsidR="004B6F20"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="005432F9" w:rsidRPr="004B6F20"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4B6F20">
        <w:rPr>
          <w:rFonts w:ascii="Times New Roman" w:eastAsia="Calibri" w:hAnsi="Times New Roman"/>
          <w:i/>
          <w:sz w:val="24"/>
          <w:szCs w:val="24"/>
          <w:lang w:val="uk-UA"/>
        </w:rPr>
        <w:t>в цілому, прошу голосувати</w:t>
      </w:r>
      <w:r w:rsidR="005432F9" w:rsidRPr="004B6F20">
        <w:rPr>
          <w:rFonts w:ascii="Times New Roman" w:hAnsi="Times New Roman"/>
          <w:i/>
          <w:sz w:val="24"/>
          <w:szCs w:val="24"/>
          <w:lang w:val="uk-UA" w:eastAsia="ar-SA"/>
        </w:rPr>
        <w:t>.</w:t>
      </w:r>
    </w:p>
    <w:p w:rsidR="006D50CB" w:rsidRDefault="006D50CB" w:rsidP="00411995">
      <w:pPr>
        <w:pStyle w:val="a4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uk-UA"/>
        </w:rPr>
      </w:pPr>
    </w:p>
    <w:p w:rsidR="00C0484A" w:rsidRPr="00CD2EF1" w:rsidRDefault="00C0484A" w:rsidP="00C048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 xml:space="preserve">сумки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C0484A" w:rsidRPr="00CD2EF1" w:rsidRDefault="00C0484A" w:rsidP="00C0484A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 w:rsidR="00B40ED8">
        <w:rPr>
          <w:rFonts w:ascii="Times New Roman" w:hAnsi="Times New Roman"/>
          <w:b/>
          <w:sz w:val="24"/>
          <w:szCs w:val="24"/>
          <w:lang w:val="uk-UA"/>
        </w:rPr>
        <w:t>19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C0484A" w:rsidRPr="00902BE4" w:rsidRDefault="00C0484A" w:rsidP="00C0484A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C0484A" w:rsidRDefault="00C0484A" w:rsidP="00C0484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 w:rsidR="005432F9">
        <w:rPr>
          <w:rFonts w:ascii="Times New Roman" w:hAnsi="Times New Roman"/>
          <w:sz w:val="24"/>
          <w:szCs w:val="24"/>
          <w:lang w:val="uk-UA"/>
        </w:rPr>
        <w:t>4</w:t>
      </w:r>
      <w:r w:rsidR="00B40ED8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5432F9">
        <w:rPr>
          <w:rFonts w:ascii="Times New Roman" w:hAnsi="Times New Roman"/>
          <w:sz w:val="24"/>
          <w:szCs w:val="24"/>
          <w:lang w:val="uk-UA"/>
        </w:rPr>
        <w:t xml:space="preserve">2 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4B6F20" w:rsidRDefault="004B6F20" w:rsidP="004B6F20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B6F20" w:rsidRPr="00543C5F" w:rsidRDefault="005432F9" w:rsidP="00543C5F">
      <w:pPr>
        <w:pStyle w:val="a4"/>
        <w:jc w:val="both"/>
        <w:rPr>
          <w:rFonts w:ascii="Times New Roman" w:eastAsia="Calibri" w:hAnsi="Times New Roman"/>
          <w:sz w:val="24"/>
          <w:szCs w:val="24"/>
          <w:u w:val="single"/>
          <w:lang w:val="uk-UA"/>
        </w:rPr>
      </w:pPr>
      <w:r w:rsidRPr="00543C5F">
        <w:rPr>
          <w:rFonts w:ascii="Times New Roman" w:hAnsi="Times New Roman"/>
          <w:b/>
          <w:sz w:val="24"/>
          <w:szCs w:val="24"/>
          <w:lang w:val="uk-UA"/>
        </w:rPr>
        <w:t>3.СЛУХАЛИ:</w:t>
      </w:r>
      <w:r w:rsidRPr="00543C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0ED8" w:rsidRPr="00B40ED8">
        <w:rPr>
          <w:rFonts w:ascii="Times New Roman" w:hAnsi="Times New Roman"/>
          <w:sz w:val="24"/>
          <w:szCs w:val="24"/>
          <w:lang w:val="uk-UA"/>
        </w:rPr>
        <w:t>Про  затвердження детального  плану території  для будівництва та обслуговування «Центру безпеки громадян»  по вул. Центральна, біля буд. №37 у м. Новогродівка</w:t>
      </w:r>
    </w:p>
    <w:p w:rsidR="00B40ED8" w:rsidRPr="00013BFC" w:rsidRDefault="005432F9" w:rsidP="00B40ED8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43C5F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proofErr w:type="spellStart"/>
      <w:r w:rsidR="00B40ED8" w:rsidRPr="002A78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Лукашова</w:t>
      </w:r>
      <w:proofErr w:type="spellEnd"/>
      <w:r w:rsidR="00B40ED8" w:rsidRPr="002A78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Ольга Олександрівна – начальник відділу містобудування та архітектури</w:t>
      </w:r>
      <w:r w:rsidR="00B40ED8" w:rsidRPr="00645653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B40ED8" w:rsidRPr="00C63766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B40ED8">
        <w:rPr>
          <w:rFonts w:ascii="Times New Roman" w:eastAsia="Calibri" w:hAnsi="Times New Roman"/>
          <w:sz w:val="24"/>
          <w:szCs w:val="24"/>
          <w:lang w:val="uk-UA"/>
        </w:rPr>
        <w:t xml:space="preserve">ла </w:t>
      </w:r>
      <w:r w:rsidR="00B40ED8" w:rsidRPr="00C63766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  <w:r w:rsidR="00797E67" w:rsidRPr="00797E67">
        <w:rPr>
          <w:sz w:val="26"/>
          <w:szCs w:val="26"/>
          <w:lang w:val="uk-UA"/>
        </w:rPr>
        <w:t xml:space="preserve"> </w:t>
      </w:r>
      <w:r w:rsidR="00013BFC">
        <w:rPr>
          <w:sz w:val="26"/>
          <w:szCs w:val="26"/>
          <w:lang w:val="uk-UA"/>
        </w:rPr>
        <w:t xml:space="preserve"> </w:t>
      </w:r>
      <w:r w:rsidR="00013BFC" w:rsidRPr="00013BFC"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797E67" w:rsidRPr="00013BFC">
        <w:rPr>
          <w:rFonts w:ascii="Times New Roman" w:hAnsi="Times New Roman" w:cs="Times New Roman"/>
          <w:sz w:val="24"/>
          <w:szCs w:val="24"/>
          <w:lang w:val="uk-UA"/>
        </w:rPr>
        <w:t>тверд</w:t>
      </w:r>
      <w:r w:rsidR="00013BFC" w:rsidRPr="00013BFC">
        <w:rPr>
          <w:rFonts w:ascii="Times New Roman" w:hAnsi="Times New Roman" w:cs="Times New Roman"/>
          <w:sz w:val="24"/>
          <w:szCs w:val="24"/>
          <w:lang w:val="uk-UA"/>
        </w:rPr>
        <w:t xml:space="preserve">ження </w:t>
      </w:r>
      <w:r w:rsidR="00797E67" w:rsidRPr="00013BFC">
        <w:rPr>
          <w:rFonts w:ascii="Times New Roman" w:hAnsi="Times New Roman" w:cs="Times New Roman"/>
          <w:sz w:val="24"/>
          <w:szCs w:val="24"/>
          <w:lang w:val="uk-UA"/>
        </w:rPr>
        <w:t>містобудівн</w:t>
      </w:r>
      <w:r w:rsidR="00013BFC" w:rsidRPr="00013BFC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797E67" w:rsidRPr="00013BFC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="00013BFC" w:rsidRPr="00013BF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797E67" w:rsidRPr="00013B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7E67" w:rsidRPr="00013BFC">
        <w:rPr>
          <w:rStyle w:val="a6"/>
          <w:rFonts w:ascii="Times New Roman" w:hAnsi="Times New Roman" w:cs="Times New Roman"/>
          <w:sz w:val="24"/>
          <w:szCs w:val="24"/>
          <w:lang w:val="uk-UA"/>
        </w:rPr>
        <w:t>«</w:t>
      </w:r>
      <w:r w:rsidR="00797E67" w:rsidRPr="00013B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Детальний  план території </w:t>
      </w:r>
      <w:r w:rsidR="00797E67" w:rsidRPr="00013BFC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«Центру безпеки громадян»  по вул. Центральна, біля буд. №37 у </w:t>
      </w:r>
      <w:r w:rsidR="00013BF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797E67" w:rsidRPr="00013BFC">
        <w:rPr>
          <w:rFonts w:ascii="Times New Roman" w:hAnsi="Times New Roman" w:cs="Times New Roman"/>
          <w:sz w:val="24"/>
          <w:szCs w:val="24"/>
          <w:lang w:val="uk-UA"/>
        </w:rPr>
        <w:t>м. Новогродівка</w:t>
      </w:r>
      <w:r w:rsidR="00797E67" w:rsidRPr="00013BFC">
        <w:rPr>
          <w:rFonts w:ascii="Times New Roman" w:hAnsi="Times New Roman" w:cs="Times New Roman"/>
          <w:sz w:val="24"/>
          <w:szCs w:val="24"/>
        </w:rPr>
        <w:t>»</w:t>
      </w:r>
      <w:r w:rsidR="00797E67" w:rsidRPr="00013B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32F9" w:rsidRDefault="005432F9" w:rsidP="00543C5F">
      <w:pPr>
        <w:pStyle w:val="a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543C5F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 Ставимо на голосування. Отже, хто за те, щоб прийняти таке рішення за основу</w:t>
      </w:r>
      <w:r w:rsidR="004B6F20" w:rsidRPr="00543C5F">
        <w:rPr>
          <w:rFonts w:ascii="Times New Roman" w:eastAsia="Calibri" w:hAnsi="Times New Roman"/>
          <w:i/>
          <w:sz w:val="24"/>
          <w:szCs w:val="24"/>
          <w:lang w:val="uk-UA"/>
        </w:rPr>
        <w:t>,</w:t>
      </w:r>
      <w:r w:rsidRPr="00543C5F">
        <w:rPr>
          <w:rFonts w:ascii="Times New Roman" w:eastAsia="Calibri" w:hAnsi="Times New Roman"/>
          <w:i/>
          <w:sz w:val="24"/>
          <w:szCs w:val="24"/>
          <w:lang w:val="uk-UA"/>
        </w:rPr>
        <w:t xml:space="preserve"> в цілому, прошу голосувати</w:t>
      </w:r>
      <w:r w:rsidRPr="00543C5F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543C5F" w:rsidRPr="00543C5F" w:rsidRDefault="00543C5F" w:rsidP="00543C5F">
      <w:pPr>
        <w:pStyle w:val="a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432F9" w:rsidRPr="00CD2EF1" w:rsidRDefault="005432F9" w:rsidP="00543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 xml:space="preserve">сумки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</w:t>
      </w:r>
      <w:bookmarkStart w:id="4" w:name="_GoBack"/>
      <w:bookmarkEnd w:id="4"/>
      <w:r w:rsidRPr="00CD2EF1">
        <w:rPr>
          <w:rFonts w:ascii="Times New Roman" w:hAnsi="Times New Roman"/>
          <w:sz w:val="24"/>
          <w:szCs w:val="24"/>
        </w:rPr>
        <w:t>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5432F9" w:rsidRPr="00CD2EF1" w:rsidRDefault="005432F9" w:rsidP="005432F9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 w:rsidR="00B14D06">
        <w:rPr>
          <w:rFonts w:ascii="Times New Roman" w:hAnsi="Times New Roman"/>
          <w:b/>
          <w:sz w:val="24"/>
          <w:szCs w:val="24"/>
          <w:lang w:val="uk-UA"/>
        </w:rPr>
        <w:t>19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 w:rsidR="00B40E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A62186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5432F9" w:rsidRPr="00902BE4" w:rsidRDefault="005432F9" w:rsidP="005432F9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5432F9" w:rsidRDefault="005432F9" w:rsidP="005432F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 w:rsidR="00B40ED8">
        <w:rPr>
          <w:rFonts w:ascii="Times New Roman" w:hAnsi="Times New Roman"/>
          <w:sz w:val="24"/>
          <w:szCs w:val="24"/>
          <w:lang w:val="uk-UA"/>
        </w:rPr>
        <w:t>41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4B6F20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(додається).</w:t>
      </w:r>
    </w:p>
    <w:p w:rsidR="00543C5F" w:rsidRDefault="00543C5F" w:rsidP="00543C5F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E5715" w:rsidRPr="00AE5715" w:rsidRDefault="00A1786B" w:rsidP="00AE5715">
      <w:pPr>
        <w:pStyle w:val="ad"/>
        <w:ind w:left="0"/>
        <w:contextualSpacing/>
        <w:jc w:val="both"/>
        <w:rPr>
          <w:color w:val="000000" w:themeColor="text1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Різному  </w:t>
      </w:r>
      <w:proofErr w:type="spellStart"/>
      <w:r w:rsidR="0000441C" w:rsidRPr="00AE5715">
        <w:rPr>
          <w:color w:val="000000" w:themeColor="text1"/>
          <w:sz w:val="24"/>
          <w:szCs w:val="24"/>
          <w:lang w:val="uk-UA"/>
        </w:rPr>
        <w:t>Новогродівський</w:t>
      </w:r>
      <w:proofErr w:type="spellEnd"/>
      <w:r w:rsidR="0000441C" w:rsidRPr="00AE5715">
        <w:rPr>
          <w:color w:val="000000" w:themeColor="text1"/>
          <w:sz w:val="24"/>
          <w:szCs w:val="24"/>
          <w:lang w:val="uk-UA"/>
        </w:rPr>
        <w:t xml:space="preserve"> міський голова Білецька Л.М. п</w:t>
      </w:r>
      <w:r w:rsidRPr="00AE5715">
        <w:rPr>
          <w:color w:val="000000" w:themeColor="text1"/>
          <w:sz w:val="24"/>
          <w:szCs w:val="24"/>
          <w:lang w:val="uk-UA"/>
        </w:rPr>
        <w:t xml:space="preserve">овідомила, що в місті </w:t>
      </w:r>
      <w:r w:rsidR="00257A53" w:rsidRPr="00AE5715">
        <w:rPr>
          <w:color w:val="000000" w:themeColor="text1"/>
          <w:sz w:val="24"/>
          <w:szCs w:val="24"/>
          <w:lang w:val="uk-UA"/>
        </w:rPr>
        <w:t>ще одна</w:t>
      </w:r>
      <w:r w:rsidRPr="00AE5715">
        <w:rPr>
          <w:color w:val="000000" w:themeColor="text1"/>
          <w:sz w:val="24"/>
          <w:szCs w:val="24"/>
          <w:lang w:val="uk-UA"/>
        </w:rPr>
        <w:t xml:space="preserve"> </w:t>
      </w:r>
      <w:r w:rsidR="0000441C" w:rsidRPr="00AE5715">
        <w:rPr>
          <w:color w:val="000000" w:themeColor="text1"/>
          <w:sz w:val="24"/>
          <w:szCs w:val="24"/>
          <w:lang w:val="uk-UA"/>
        </w:rPr>
        <w:t xml:space="preserve">  </w:t>
      </w:r>
      <w:r w:rsidRPr="00AE5715">
        <w:rPr>
          <w:color w:val="000000" w:themeColor="text1"/>
          <w:sz w:val="24"/>
          <w:szCs w:val="24"/>
          <w:lang w:val="uk-UA"/>
        </w:rPr>
        <w:t xml:space="preserve"> дитин</w:t>
      </w:r>
      <w:r w:rsidR="00257A53" w:rsidRPr="00AE5715">
        <w:rPr>
          <w:color w:val="000000" w:themeColor="text1"/>
          <w:sz w:val="24"/>
          <w:szCs w:val="24"/>
          <w:lang w:val="uk-UA"/>
        </w:rPr>
        <w:t>а</w:t>
      </w:r>
      <w:r w:rsidRPr="00AE5715">
        <w:rPr>
          <w:color w:val="000000" w:themeColor="text1"/>
          <w:sz w:val="24"/>
          <w:szCs w:val="24"/>
          <w:lang w:val="uk-UA"/>
        </w:rPr>
        <w:t xml:space="preserve"> </w:t>
      </w:r>
      <w:r w:rsidR="00257A53" w:rsidRPr="00AE5715">
        <w:rPr>
          <w:color w:val="000000" w:themeColor="text1"/>
          <w:sz w:val="24"/>
          <w:szCs w:val="24"/>
          <w:lang w:val="uk-UA"/>
        </w:rPr>
        <w:t xml:space="preserve">з </w:t>
      </w:r>
      <w:r w:rsidRPr="00AE5715">
        <w:rPr>
          <w:color w:val="000000" w:themeColor="text1"/>
          <w:sz w:val="24"/>
          <w:szCs w:val="24"/>
          <w:lang w:val="uk-UA"/>
        </w:rPr>
        <w:t>діагнозом: Гострий мієлоїдний лейкоз</w:t>
      </w:r>
      <w:r w:rsidR="00257A53" w:rsidRPr="00AE5715">
        <w:rPr>
          <w:color w:val="000000" w:themeColor="text1"/>
          <w:sz w:val="24"/>
          <w:szCs w:val="24"/>
          <w:lang w:val="uk-UA"/>
        </w:rPr>
        <w:t xml:space="preserve"> потребує допомоги</w:t>
      </w:r>
      <w:r w:rsidRPr="00AE5715">
        <w:rPr>
          <w:color w:val="000000" w:themeColor="text1"/>
          <w:sz w:val="24"/>
          <w:szCs w:val="24"/>
          <w:lang w:val="uk-UA"/>
        </w:rPr>
        <w:t>, кому небайдуже</w:t>
      </w:r>
      <w:r w:rsidR="00B82D5F">
        <w:rPr>
          <w:color w:val="000000" w:themeColor="text1"/>
          <w:sz w:val="24"/>
          <w:szCs w:val="24"/>
          <w:lang w:val="uk-UA"/>
        </w:rPr>
        <w:t>,</w:t>
      </w:r>
      <w:r w:rsidRPr="00AE5715">
        <w:rPr>
          <w:color w:val="000000" w:themeColor="text1"/>
          <w:sz w:val="24"/>
          <w:szCs w:val="24"/>
          <w:lang w:val="uk-UA"/>
        </w:rPr>
        <w:t xml:space="preserve">  </w:t>
      </w:r>
      <w:r w:rsidR="00257A53" w:rsidRPr="00AE5715">
        <w:rPr>
          <w:color w:val="000000" w:themeColor="text1"/>
          <w:sz w:val="24"/>
          <w:szCs w:val="24"/>
          <w:lang w:val="uk-UA"/>
        </w:rPr>
        <w:t>реквізити</w:t>
      </w:r>
      <w:r w:rsidR="00B82D5F">
        <w:rPr>
          <w:color w:val="000000" w:themeColor="text1"/>
          <w:sz w:val="24"/>
          <w:szCs w:val="24"/>
          <w:lang w:val="uk-UA"/>
        </w:rPr>
        <w:t xml:space="preserve"> для допомоги </w:t>
      </w:r>
      <w:r w:rsidR="00257A53" w:rsidRPr="00AE5715">
        <w:rPr>
          <w:color w:val="000000" w:themeColor="text1"/>
          <w:sz w:val="24"/>
          <w:szCs w:val="24"/>
          <w:lang w:val="uk-UA"/>
        </w:rPr>
        <w:t xml:space="preserve"> розміщенні на  сайті </w:t>
      </w:r>
      <w:r w:rsidR="00B82D5F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257A53" w:rsidRPr="00AE5715">
        <w:rPr>
          <w:color w:val="000000" w:themeColor="text1"/>
          <w:sz w:val="24"/>
          <w:szCs w:val="24"/>
          <w:lang w:val="uk-UA"/>
        </w:rPr>
        <w:t>Новогродівської</w:t>
      </w:r>
      <w:proofErr w:type="spellEnd"/>
      <w:r w:rsidR="00257A53" w:rsidRPr="00AE5715">
        <w:rPr>
          <w:color w:val="000000" w:themeColor="text1"/>
          <w:sz w:val="24"/>
          <w:szCs w:val="24"/>
          <w:lang w:val="uk-UA"/>
        </w:rPr>
        <w:t xml:space="preserve"> міської ради</w:t>
      </w:r>
      <w:r w:rsidR="0000441C" w:rsidRPr="00AE5715">
        <w:rPr>
          <w:color w:val="000000" w:themeColor="text1"/>
          <w:sz w:val="24"/>
          <w:szCs w:val="24"/>
          <w:lang w:val="uk-UA"/>
        </w:rPr>
        <w:t xml:space="preserve">. </w:t>
      </w:r>
    </w:p>
    <w:p w:rsidR="00AE5715" w:rsidRPr="00AE5715" w:rsidRDefault="00AE5715" w:rsidP="00AE5715">
      <w:pPr>
        <w:pStyle w:val="ad"/>
        <w:ind w:left="0" w:firstLine="284"/>
        <w:contextualSpacing/>
        <w:jc w:val="both"/>
        <w:rPr>
          <w:color w:val="000000" w:themeColor="text1"/>
          <w:sz w:val="24"/>
          <w:szCs w:val="24"/>
          <w:lang w:val="uk-UA"/>
        </w:rPr>
      </w:pPr>
      <w:r w:rsidRPr="00AE5715">
        <w:rPr>
          <w:color w:val="000000" w:themeColor="text1"/>
          <w:sz w:val="24"/>
          <w:szCs w:val="24"/>
          <w:lang w:val="uk-UA"/>
        </w:rPr>
        <w:t>Депутатами міської</w:t>
      </w:r>
      <w:r>
        <w:rPr>
          <w:color w:val="000000" w:themeColor="text1"/>
          <w:sz w:val="24"/>
          <w:szCs w:val="24"/>
          <w:lang w:val="uk-UA"/>
        </w:rPr>
        <w:t xml:space="preserve"> ради підтримана пропозиція щодо</w:t>
      </w:r>
      <w:r w:rsidRPr="00AE5715">
        <w:rPr>
          <w:color w:val="000000" w:themeColor="text1"/>
          <w:sz w:val="24"/>
          <w:szCs w:val="24"/>
          <w:lang w:val="uk-UA"/>
        </w:rPr>
        <w:t xml:space="preserve"> </w:t>
      </w:r>
      <w:r w:rsidR="0000441C" w:rsidRPr="00AE5715">
        <w:rPr>
          <w:color w:val="000000" w:themeColor="text1"/>
          <w:sz w:val="24"/>
          <w:szCs w:val="24"/>
          <w:lang w:val="uk-UA"/>
        </w:rPr>
        <w:t>демонтаж</w:t>
      </w:r>
      <w:r>
        <w:rPr>
          <w:color w:val="000000" w:themeColor="text1"/>
          <w:sz w:val="24"/>
          <w:szCs w:val="24"/>
          <w:lang w:val="uk-UA"/>
        </w:rPr>
        <w:t>у</w:t>
      </w:r>
      <w:r w:rsidR="0000441C" w:rsidRPr="00AE5715">
        <w:rPr>
          <w:color w:val="000000" w:themeColor="text1"/>
          <w:sz w:val="24"/>
          <w:szCs w:val="24"/>
          <w:lang w:val="uk-UA"/>
        </w:rPr>
        <w:t xml:space="preserve"> паркану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00441C" w:rsidRPr="00AE5715">
        <w:rPr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="0000441C" w:rsidRPr="00AE5715">
        <w:rPr>
          <w:color w:val="000000" w:themeColor="text1"/>
          <w:sz w:val="24"/>
          <w:szCs w:val="24"/>
          <w:lang w:val="uk-UA"/>
        </w:rPr>
        <w:t>вул.Паркова</w:t>
      </w:r>
      <w:proofErr w:type="spellEnd"/>
      <w:r w:rsidR="0000441C" w:rsidRPr="00AE5715">
        <w:rPr>
          <w:color w:val="000000" w:themeColor="text1"/>
          <w:lang w:val="uk-UA"/>
        </w:rPr>
        <w:t xml:space="preserve"> </w:t>
      </w:r>
      <w:r w:rsidR="0000441C" w:rsidRPr="00AE5715">
        <w:rPr>
          <w:color w:val="000000" w:themeColor="text1"/>
          <w:sz w:val="24"/>
          <w:szCs w:val="24"/>
          <w:lang w:val="uk-UA"/>
        </w:rPr>
        <w:t xml:space="preserve">з подальшим 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00441C" w:rsidRPr="00AE5715">
        <w:rPr>
          <w:color w:val="000000" w:themeColor="text1"/>
          <w:sz w:val="24"/>
          <w:szCs w:val="24"/>
          <w:lang w:val="uk-UA"/>
        </w:rPr>
        <w:t>застосуванням огородження</w:t>
      </w:r>
      <w:r w:rsidRPr="00AE5715">
        <w:rPr>
          <w:color w:val="000000" w:themeColor="text1"/>
          <w:sz w:val="24"/>
          <w:szCs w:val="24"/>
          <w:lang w:val="uk-UA"/>
        </w:rPr>
        <w:t xml:space="preserve"> на </w:t>
      </w:r>
      <w:r w:rsidR="0000441C" w:rsidRPr="00AE5715">
        <w:rPr>
          <w:color w:val="000000" w:themeColor="text1"/>
          <w:sz w:val="24"/>
          <w:szCs w:val="24"/>
          <w:lang w:val="uk-UA"/>
        </w:rPr>
        <w:t xml:space="preserve"> дитячих майданчик</w:t>
      </w:r>
      <w:r w:rsidRPr="00AE5715">
        <w:rPr>
          <w:color w:val="000000" w:themeColor="text1"/>
          <w:sz w:val="24"/>
          <w:szCs w:val="24"/>
          <w:lang w:val="uk-UA"/>
        </w:rPr>
        <w:t>ах</w:t>
      </w:r>
      <w:r>
        <w:rPr>
          <w:color w:val="000000" w:themeColor="text1"/>
          <w:sz w:val="24"/>
          <w:szCs w:val="24"/>
          <w:lang w:val="uk-UA"/>
        </w:rPr>
        <w:t xml:space="preserve"> і тощо</w:t>
      </w:r>
      <w:r w:rsidR="00253287" w:rsidRPr="00AE5715">
        <w:rPr>
          <w:color w:val="000000" w:themeColor="text1"/>
          <w:sz w:val="24"/>
          <w:szCs w:val="24"/>
          <w:lang w:val="uk-UA"/>
        </w:rPr>
        <w:t xml:space="preserve">. </w:t>
      </w:r>
    </w:p>
    <w:p w:rsidR="0000441C" w:rsidRPr="00AE5715" w:rsidRDefault="00AE5715" w:rsidP="00B82D5F">
      <w:pPr>
        <w:pStyle w:val="ad"/>
        <w:ind w:left="0" w:firstLine="284"/>
        <w:contextualSpacing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Міський голова про</w:t>
      </w:r>
      <w:r w:rsidR="0000441C" w:rsidRPr="00AE5715">
        <w:rPr>
          <w:color w:val="000000" w:themeColor="text1"/>
          <w:sz w:val="24"/>
          <w:szCs w:val="24"/>
          <w:lang w:val="uk-UA"/>
        </w:rPr>
        <w:t>інформ</w:t>
      </w:r>
      <w:r>
        <w:rPr>
          <w:color w:val="000000" w:themeColor="text1"/>
          <w:sz w:val="24"/>
          <w:szCs w:val="24"/>
          <w:lang w:val="uk-UA"/>
        </w:rPr>
        <w:t xml:space="preserve">увала присутніх </w:t>
      </w:r>
      <w:r w:rsidR="0000441C" w:rsidRPr="00AE5715">
        <w:rPr>
          <w:color w:val="000000" w:themeColor="text1"/>
          <w:sz w:val="24"/>
          <w:szCs w:val="24"/>
          <w:lang w:val="uk-UA"/>
        </w:rPr>
        <w:t>п</w:t>
      </w:r>
      <w:r>
        <w:rPr>
          <w:color w:val="000000" w:themeColor="text1"/>
          <w:sz w:val="24"/>
          <w:szCs w:val="24"/>
          <w:lang w:val="uk-UA"/>
        </w:rPr>
        <w:t>р</w:t>
      </w:r>
      <w:r w:rsidR="0000441C" w:rsidRPr="00AE5715">
        <w:rPr>
          <w:color w:val="000000" w:themeColor="text1"/>
          <w:sz w:val="24"/>
          <w:szCs w:val="24"/>
          <w:lang w:val="uk-UA"/>
        </w:rPr>
        <w:t xml:space="preserve">о </w:t>
      </w:r>
      <w:r w:rsidR="00B82D5F">
        <w:rPr>
          <w:color w:val="000000" w:themeColor="text1"/>
          <w:sz w:val="24"/>
          <w:szCs w:val="24"/>
          <w:lang w:val="uk-UA"/>
        </w:rPr>
        <w:t xml:space="preserve">робочі </w:t>
      </w:r>
      <w:r w:rsidR="0000441C" w:rsidRPr="00AE5715">
        <w:rPr>
          <w:color w:val="000000" w:themeColor="text1"/>
          <w:sz w:val="24"/>
          <w:szCs w:val="24"/>
          <w:lang w:val="uk-UA"/>
        </w:rPr>
        <w:t>проект</w:t>
      </w:r>
      <w:r w:rsidR="00B82D5F">
        <w:rPr>
          <w:color w:val="000000" w:themeColor="text1"/>
          <w:sz w:val="24"/>
          <w:szCs w:val="24"/>
          <w:lang w:val="uk-UA"/>
        </w:rPr>
        <w:t>и</w:t>
      </w:r>
      <w:r>
        <w:rPr>
          <w:color w:val="000000" w:themeColor="text1"/>
          <w:sz w:val="24"/>
          <w:szCs w:val="24"/>
          <w:lang w:val="uk-UA"/>
        </w:rPr>
        <w:t>, які виконані, які виконуються і на якій стадії.</w:t>
      </w:r>
    </w:p>
    <w:p w:rsidR="00551090" w:rsidRDefault="00551090" w:rsidP="0080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1B40" w:rsidRDefault="00801B40" w:rsidP="00801B4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677F3">
        <w:rPr>
          <w:rFonts w:ascii="Times New Roman" w:hAnsi="Times New Roman"/>
          <w:sz w:val="24"/>
          <w:szCs w:val="24"/>
        </w:rPr>
        <w:t>Головуючий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7F3">
        <w:rPr>
          <w:rFonts w:ascii="Times New Roman" w:hAnsi="Times New Roman"/>
          <w:sz w:val="24"/>
          <w:szCs w:val="24"/>
        </w:rPr>
        <w:t>сесії</w:t>
      </w:r>
      <w:proofErr w:type="spellEnd"/>
      <w:r w:rsidR="000B46B2">
        <w:rPr>
          <w:rFonts w:ascii="Times New Roman" w:hAnsi="Times New Roman"/>
          <w:sz w:val="24"/>
          <w:szCs w:val="24"/>
          <w:lang w:val="uk-UA"/>
        </w:rPr>
        <w:t xml:space="preserve"> п</w:t>
      </w:r>
      <w:proofErr w:type="spellStart"/>
      <w:r w:rsidRPr="002677F3">
        <w:rPr>
          <w:rFonts w:ascii="Times New Roman" w:hAnsi="Times New Roman"/>
          <w:sz w:val="24"/>
          <w:szCs w:val="24"/>
        </w:rPr>
        <w:t>овідоми</w:t>
      </w:r>
      <w:proofErr w:type="spellEnd"/>
      <w:r w:rsidRPr="002677F3">
        <w:rPr>
          <w:rFonts w:ascii="Times New Roman" w:hAnsi="Times New Roman"/>
          <w:sz w:val="24"/>
          <w:szCs w:val="24"/>
          <w:lang w:val="uk-UA"/>
        </w:rPr>
        <w:t>ла</w:t>
      </w:r>
      <w:r w:rsidRPr="00267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77F3">
        <w:rPr>
          <w:rFonts w:ascii="Times New Roman" w:hAnsi="Times New Roman"/>
          <w:sz w:val="24"/>
          <w:szCs w:val="24"/>
        </w:rPr>
        <w:t>що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7F3">
        <w:rPr>
          <w:rFonts w:ascii="Times New Roman" w:hAnsi="Times New Roman"/>
          <w:sz w:val="24"/>
          <w:szCs w:val="24"/>
        </w:rPr>
        <w:t>питання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77F3">
        <w:rPr>
          <w:rFonts w:ascii="Times New Roman" w:hAnsi="Times New Roman"/>
          <w:sz w:val="24"/>
          <w:szCs w:val="24"/>
        </w:rPr>
        <w:t>внесені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до порядку денного, </w:t>
      </w:r>
      <w:proofErr w:type="spellStart"/>
      <w:r w:rsidRPr="002677F3">
        <w:rPr>
          <w:rFonts w:ascii="Times New Roman" w:hAnsi="Times New Roman"/>
          <w:sz w:val="24"/>
          <w:szCs w:val="24"/>
        </w:rPr>
        <w:t>розглянуті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. </w:t>
      </w:r>
      <w:r w:rsidRPr="002677F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677F3">
        <w:rPr>
          <w:rFonts w:ascii="Times New Roman" w:hAnsi="Times New Roman"/>
          <w:sz w:val="24"/>
          <w:szCs w:val="24"/>
        </w:rPr>
        <w:t>Запита</w:t>
      </w:r>
      <w:r w:rsidRPr="002677F3">
        <w:rPr>
          <w:rFonts w:ascii="Times New Roman" w:hAnsi="Times New Roman"/>
          <w:sz w:val="24"/>
          <w:szCs w:val="24"/>
          <w:lang w:val="uk-UA"/>
        </w:rPr>
        <w:t>ла</w:t>
      </w:r>
      <w:r w:rsidRPr="00267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7F3">
        <w:rPr>
          <w:rFonts w:ascii="Times New Roman" w:hAnsi="Times New Roman"/>
          <w:sz w:val="24"/>
          <w:szCs w:val="24"/>
        </w:rPr>
        <w:t>чи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2677F3">
        <w:rPr>
          <w:rFonts w:ascii="Times New Roman" w:hAnsi="Times New Roman"/>
          <w:sz w:val="24"/>
          <w:szCs w:val="24"/>
        </w:rPr>
        <w:t>зауваження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77F3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7F3">
        <w:rPr>
          <w:rFonts w:ascii="Times New Roman" w:hAnsi="Times New Roman"/>
          <w:sz w:val="24"/>
          <w:szCs w:val="24"/>
        </w:rPr>
        <w:t>щодо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7F3">
        <w:rPr>
          <w:rFonts w:ascii="Times New Roman" w:hAnsi="Times New Roman"/>
          <w:sz w:val="24"/>
          <w:szCs w:val="24"/>
        </w:rPr>
        <w:t>роботи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7F3">
        <w:rPr>
          <w:rFonts w:ascii="Times New Roman" w:hAnsi="Times New Roman"/>
          <w:sz w:val="24"/>
          <w:szCs w:val="24"/>
        </w:rPr>
        <w:t>сесії</w:t>
      </w:r>
      <w:proofErr w:type="spellEnd"/>
      <w:r w:rsidRPr="002677F3">
        <w:rPr>
          <w:rFonts w:ascii="Times New Roman" w:hAnsi="Times New Roman"/>
          <w:sz w:val="24"/>
          <w:szCs w:val="24"/>
        </w:rPr>
        <w:t xml:space="preserve">? </w:t>
      </w:r>
    </w:p>
    <w:p w:rsidR="00801B40" w:rsidRDefault="00801B40" w:rsidP="00801B4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F136BD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F136BD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F136BD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F136BD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F136BD">
        <w:rPr>
          <w:rFonts w:ascii="Times New Roman" w:hAnsi="Times New Roman"/>
          <w:i/>
          <w:sz w:val="24"/>
          <w:szCs w:val="24"/>
        </w:rPr>
        <w:t>надійшло</w:t>
      </w:r>
      <w:proofErr w:type="spellEnd"/>
      <w:r w:rsidRPr="00F136BD">
        <w:rPr>
          <w:rFonts w:ascii="Times New Roman" w:hAnsi="Times New Roman"/>
          <w:i/>
          <w:sz w:val="24"/>
          <w:szCs w:val="24"/>
        </w:rPr>
        <w:t xml:space="preserve">. </w:t>
      </w:r>
    </w:p>
    <w:p w:rsidR="00801B40" w:rsidRPr="00F136BD" w:rsidRDefault="00801B40" w:rsidP="00801B4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136BD">
        <w:rPr>
          <w:rFonts w:ascii="Times New Roman" w:hAnsi="Times New Roman"/>
          <w:i/>
          <w:sz w:val="24"/>
          <w:szCs w:val="24"/>
        </w:rPr>
        <w:t xml:space="preserve"> </w:t>
      </w:r>
    </w:p>
    <w:p w:rsidR="00801B40" w:rsidRPr="00F136BD" w:rsidRDefault="00801B40" w:rsidP="00801B40">
      <w:pPr>
        <w:pStyle w:val="a4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136BD">
        <w:rPr>
          <w:rFonts w:ascii="Times New Roman" w:hAnsi="Times New Roman"/>
          <w:i/>
          <w:sz w:val="24"/>
          <w:szCs w:val="24"/>
          <w:lang w:val="uk-UA"/>
        </w:rPr>
        <w:t>Згідно ст</w:t>
      </w:r>
      <w:r w:rsidR="002D1D83">
        <w:rPr>
          <w:rFonts w:ascii="Times New Roman" w:hAnsi="Times New Roman"/>
          <w:i/>
          <w:sz w:val="24"/>
          <w:szCs w:val="24"/>
          <w:lang w:val="uk-UA"/>
        </w:rPr>
        <w:t>атті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46 Закону України «Про місцеве самоврядування в Україні» </w:t>
      </w:r>
      <w:r w:rsidR="0000441C">
        <w:rPr>
          <w:rFonts w:ascii="Times New Roman" w:hAnsi="Times New Roman"/>
          <w:i/>
          <w:sz w:val="24"/>
          <w:szCs w:val="24"/>
          <w:lang w:val="uk-UA"/>
        </w:rPr>
        <w:t>поза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>чергов</w:t>
      </w:r>
      <w:r>
        <w:rPr>
          <w:rFonts w:ascii="Times New Roman" w:hAnsi="Times New Roman"/>
          <w:i/>
          <w:sz w:val="24"/>
          <w:szCs w:val="24"/>
          <w:lang w:val="uk-UA"/>
        </w:rPr>
        <w:t>у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D1D83">
        <w:rPr>
          <w:rFonts w:ascii="Times New Roman" w:hAnsi="Times New Roman"/>
          <w:i/>
          <w:sz w:val="24"/>
          <w:szCs w:val="24"/>
          <w:lang w:val="uk-UA"/>
        </w:rPr>
        <w:t>сорок</w:t>
      </w:r>
      <w:r w:rsidR="0000441C">
        <w:rPr>
          <w:rFonts w:ascii="Times New Roman" w:hAnsi="Times New Roman"/>
          <w:i/>
          <w:sz w:val="24"/>
          <w:szCs w:val="24"/>
          <w:lang w:val="uk-UA"/>
        </w:rPr>
        <w:t xml:space="preserve">  перш</w:t>
      </w:r>
      <w:r w:rsidR="00752ABB">
        <w:rPr>
          <w:rFonts w:ascii="Times New Roman" w:hAnsi="Times New Roman"/>
          <w:i/>
          <w:sz w:val="24"/>
          <w:szCs w:val="24"/>
          <w:lang w:val="uk-UA"/>
        </w:rPr>
        <w:t>у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сесію  </w:t>
      </w:r>
      <w:proofErr w:type="spellStart"/>
      <w:r w:rsidRPr="00F136BD">
        <w:rPr>
          <w:rFonts w:ascii="Times New Roman" w:hAnsi="Times New Roman"/>
          <w:i/>
          <w:sz w:val="24"/>
          <w:szCs w:val="24"/>
          <w:lang w:val="uk-UA"/>
        </w:rPr>
        <w:t>Новогродівської</w:t>
      </w:r>
      <w:proofErr w:type="spellEnd"/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 міської ради V</w:t>
      </w:r>
      <w:r w:rsidRPr="00F136BD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скликання оголошую закритою. </w:t>
      </w:r>
    </w:p>
    <w:p w:rsidR="00801B40" w:rsidRDefault="00801B40" w:rsidP="00801B40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01B40" w:rsidRPr="00670FB6" w:rsidRDefault="00AF04BF" w:rsidP="00801B40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Звучить</w:t>
      </w:r>
      <w:r w:rsidR="00801B40" w:rsidRPr="0067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B40" w:rsidRPr="00670FB6">
        <w:rPr>
          <w:rFonts w:ascii="Times New Roman" w:hAnsi="Times New Roman"/>
          <w:sz w:val="24"/>
          <w:szCs w:val="24"/>
        </w:rPr>
        <w:t>Державний</w:t>
      </w:r>
      <w:proofErr w:type="spellEnd"/>
      <w:r w:rsidR="00801B40" w:rsidRPr="0067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B40" w:rsidRPr="00670FB6">
        <w:rPr>
          <w:rFonts w:ascii="Times New Roman" w:hAnsi="Times New Roman"/>
          <w:sz w:val="24"/>
          <w:szCs w:val="24"/>
        </w:rPr>
        <w:t>Гімн</w:t>
      </w:r>
      <w:proofErr w:type="spellEnd"/>
      <w:r w:rsidR="00801B40" w:rsidRPr="0067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B40" w:rsidRPr="00670FB6">
        <w:rPr>
          <w:rFonts w:ascii="Times New Roman" w:hAnsi="Times New Roman"/>
          <w:sz w:val="24"/>
          <w:szCs w:val="24"/>
        </w:rPr>
        <w:t>України</w:t>
      </w:r>
      <w:proofErr w:type="spellEnd"/>
      <w:r w:rsidR="00801B40" w:rsidRPr="00670FB6">
        <w:rPr>
          <w:rFonts w:ascii="Times New Roman" w:hAnsi="Times New Roman"/>
          <w:sz w:val="24"/>
          <w:szCs w:val="24"/>
          <w:lang w:val="uk-UA"/>
        </w:rPr>
        <w:t>.</w:t>
      </w:r>
    </w:p>
    <w:p w:rsidR="00801B40" w:rsidRDefault="00801B40" w:rsidP="00801B4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01B40" w:rsidRDefault="00801B40" w:rsidP="00801B4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t>Додатком до даного протоколу є:</w:t>
      </w:r>
    </w:p>
    <w:p w:rsidR="00801B40" w:rsidRDefault="00801B40" w:rsidP="00801B4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br/>
        <w:t>1. Протокол лічильної комісії;</w:t>
      </w:r>
      <w:r w:rsidRPr="000D171D">
        <w:rPr>
          <w:rFonts w:ascii="Times New Roman" w:hAnsi="Times New Roman"/>
          <w:sz w:val="24"/>
          <w:szCs w:val="24"/>
          <w:lang w:val="uk-UA"/>
        </w:rPr>
        <w:br/>
        <w:t>2. Протокол редакційної комісії;</w:t>
      </w:r>
      <w:r w:rsidRPr="000D171D">
        <w:rPr>
          <w:rFonts w:ascii="Times New Roman" w:hAnsi="Times New Roman"/>
          <w:sz w:val="24"/>
          <w:szCs w:val="24"/>
          <w:lang w:val="uk-UA"/>
        </w:rPr>
        <w:br/>
        <w:t>3. Список депутатів, присутніх на сесії.</w:t>
      </w:r>
      <w:r w:rsidRPr="000D171D">
        <w:rPr>
          <w:rFonts w:ascii="Times New Roman" w:hAnsi="Times New Roman"/>
          <w:sz w:val="24"/>
          <w:szCs w:val="24"/>
          <w:lang w:val="uk-UA"/>
        </w:rPr>
        <w:br/>
      </w:r>
      <w:r w:rsidRPr="000D171D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D171D">
        <w:rPr>
          <w:rFonts w:ascii="Times New Roman" w:hAnsi="Times New Roman"/>
          <w:sz w:val="24"/>
          <w:szCs w:val="24"/>
          <w:lang w:val="uk-UA"/>
        </w:rPr>
        <w:t>Новогродівський</w:t>
      </w:r>
      <w:proofErr w:type="spellEnd"/>
      <w:r w:rsidRPr="000D171D">
        <w:rPr>
          <w:rFonts w:ascii="Times New Roman" w:hAnsi="Times New Roman"/>
          <w:sz w:val="24"/>
          <w:szCs w:val="24"/>
          <w:lang w:val="uk-UA"/>
        </w:rPr>
        <w:br/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0D171D">
        <w:rPr>
          <w:rFonts w:ascii="Times New Roman" w:hAnsi="Times New Roman"/>
          <w:sz w:val="24"/>
          <w:szCs w:val="24"/>
          <w:lang w:val="uk-UA"/>
        </w:rPr>
        <w:t>Л.М.Б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D171D">
        <w:rPr>
          <w:rFonts w:ascii="Times New Roman" w:hAnsi="Times New Roman"/>
          <w:sz w:val="24"/>
          <w:szCs w:val="24"/>
          <w:lang w:val="uk-UA"/>
        </w:rPr>
        <w:t>лец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0D171D">
        <w:rPr>
          <w:rFonts w:ascii="Times New Roman" w:hAnsi="Times New Roman"/>
          <w:sz w:val="24"/>
          <w:szCs w:val="24"/>
          <w:lang w:val="uk-UA"/>
        </w:rPr>
        <w:t>ка</w:t>
      </w:r>
      <w:proofErr w:type="spellEnd"/>
    </w:p>
    <w:p w:rsidR="00801B40" w:rsidRPr="00BE35FC" w:rsidRDefault="00801B40" w:rsidP="00086C6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6D3" w:rsidRPr="00C95711" w:rsidRDefault="00C256D3">
      <w:pPr>
        <w:rPr>
          <w:lang w:val="uk-UA"/>
        </w:rPr>
      </w:pPr>
    </w:p>
    <w:sectPr w:rsidR="00C256D3" w:rsidRPr="00C95711" w:rsidSect="00D94C49">
      <w:headerReference w:type="default" r:id="rId10"/>
      <w:pgSz w:w="11906" w:h="16838"/>
      <w:pgMar w:top="284" w:right="567" w:bottom="993" w:left="1701" w:header="28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C0" w:rsidRDefault="009C04C0" w:rsidP="00636DC1">
      <w:pPr>
        <w:spacing w:after="0" w:line="240" w:lineRule="auto"/>
      </w:pPr>
      <w:r>
        <w:separator/>
      </w:r>
    </w:p>
  </w:endnote>
  <w:endnote w:type="continuationSeparator" w:id="0">
    <w:p w:rsidR="009C04C0" w:rsidRDefault="009C04C0" w:rsidP="0063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MS Mincho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C0" w:rsidRDefault="009C04C0" w:rsidP="00636DC1">
      <w:pPr>
        <w:spacing w:after="0" w:line="240" w:lineRule="auto"/>
      </w:pPr>
      <w:r>
        <w:separator/>
      </w:r>
    </w:p>
  </w:footnote>
  <w:footnote w:type="continuationSeparator" w:id="0">
    <w:p w:rsidR="009C04C0" w:rsidRDefault="009C04C0" w:rsidP="0063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231155"/>
      <w:docPartObj>
        <w:docPartGallery w:val="Page Numbers (Top of Page)"/>
        <w:docPartUnique/>
      </w:docPartObj>
    </w:sdtPr>
    <w:sdtEndPr/>
    <w:sdtContent>
      <w:p w:rsidR="002D1D83" w:rsidRDefault="002D1D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6CF">
          <w:rPr>
            <w:noProof/>
          </w:rPr>
          <w:t>6</w:t>
        </w:r>
        <w:r>
          <w:fldChar w:fldCharType="end"/>
        </w:r>
      </w:p>
    </w:sdtContent>
  </w:sdt>
  <w:p w:rsidR="002D1D83" w:rsidRDefault="002D1D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691520"/>
    <w:multiLevelType w:val="hybridMultilevel"/>
    <w:tmpl w:val="A5E001EE"/>
    <w:lvl w:ilvl="0" w:tplc="9400354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77711A7"/>
    <w:multiLevelType w:val="hybridMultilevel"/>
    <w:tmpl w:val="994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5A"/>
    <w:rsid w:val="000017B1"/>
    <w:rsid w:val="00002BC9"/>
    <w:rsid w:val="0000441C"/>
    <w:rsid w:val="00010D8F"/>
    <w:rsid w:val="00013449"/>
    <w:rsid w:val="00013BFC"/>
    <w:rsid w:val="00016064"/>
    <w:rsid w:val="00016140"/>
    <w:rsid w:val="0002002E"/>
    <w:rsid w:val="0003342A"/>
    <w:rsid w:val="00033546"/>
    <w:rsid w:val="00040607"/>
    <w:rsid w:val="00042F47"/>
    <w:rsid w:val="00044CC6"/>
    <w:rsid w:val="000614FA"/>
    <w:rsid w:val="00063D01"/>
    <w:rsid w:val="000766F2"/>
    <w:rsid w:val="00086C6E"/>
    <w:rsid w:val="000912F5"/>
    <w:rsid w:val="00091B84"/>
    <w:rsid w:val="000A1BB2"/>
    <w:rsid w:val="000A4AAD"/>
    <w:rsid w:val="000A501A"/>
    <w:rsid w:val="000A6163"/>
    <w:rsid w:val="000A7737"/>
    <w:rsid w:val="000B46B2"/>
    <w:rsid w:val="000B5F44"/>
    <w:rsid w:val="000C1ACB"/>
    <w:rsid w:val="000C3321"/>
    <w:rsid w:val="000C5886"/>
    <w:rsid w:val="000E4B39"/>
    <w:rsid w:val="001231C6"/>
    <w:rsid w:val="00125810"/>
    <w:rsid w:val="00146D44"/>
    <w:rsid w:val="001474BE"/>
    <w:rsid w:val="00147E73"/>
    <w:rsid w:val="00153096"/>
    <w:rsid w:val="001542B4"/>
    <w:rsid w:val="001624BD"/>
    <w:rsid w:val="00172BC4"/>
    <w:rsid w:val="00180F64"/>
    <w:rsid w:val="00191FA6"/>
    <w:rsid w:val="001A773C"/>
    <w:rsid w:val="001D16A2"/>
    <w:rsid w:val="001D2ADE"/>
    <w:rsid w:val="001D356B"/>
    <w:rsid w:val="001E3F47"/>
    <w:rsid w:val="00201ACD"/>
    <w:rsid w:val="002052AE"/>
    <w:rsid w:val="00210548"/>
    <w:rsid w:val="0021318C"/>
    <w:rsid w:val="0021382F"/>
    <w:rsid w:val="0021498C"/>
    <w:rsid w:val="00224DA3"/>
    <w:rsid w:val="002421B0"/>
    <w:rsid w:val="00243BEF"/>
    <w:rsid w:val="00253287"/>
    <w:rsid w:val="00257A53"/>
    <w:rsid w:val="00257BD6"/>
    <w:rsid w:val="00265F5F"/>
    <w:rsid w:val="00282A49"/>
    <w:rsid w:val="002927F8"/>
    <w:rsid w:val="002A61BD"/>
    <w:rsid w:val="002A78DD"/>
    <w:rsid w:val="002B1686"/>
    <w:rsid w:val="002D1D83"/>
    <w:rsid w:val="002D594D"/>
    <w:rsid w:val="002F061B"/>
    <w:rsid w:val="002F1329"/>
    <w:rsid w:val="002F640A"/>
    <w:rsid w:val="003167AC"/>
    <w:rsid w:val="00326C7E"/>
    <w:rsid w:val="00353015"/>
    <w:rsid w:val="00371C5A"/>
    <w:rsid w:val="00381A30"/>
    <w:rsid w:val="00391CA8"/>
    <w:rsid w:val="00395572"/>
    <w:rsid w:val="003A279A"/>
    <w:rsid w:val="003A4D06"/>
    <w:rsid w:val="003A54E7"/>
    <w:rsid w:val="003B7BFF"/>
    <w:rsid w:val="003B7DFB"/>
    <w:rsid w:val="003C7749"/>
    <w:rsid w:val="003D14C5"/>
    <w:rsid w:val="003F2C75"/>
    <w:rsid w:val="003F762F"/>
    <w:rsid w:val="00400690"/>
    <w:rsid w:val="00403C34"/>
    <w:rsid w:val="00404B21"/>
    <w:rsid w:val="00411995"/>
    <w:rsid w:val="004172A9"/>
    <w:rsid w:val="0043787B"/>
    <w:rsid w:val="00455ACC"/>
    <w:rsid w:val="00465550"/>
    <w:rsid w:val="00475B05"/>
    <w:rsid w:val="00477D92"/>
    <w:rsid w:val="00483717"/>
    <w:rsid w:val="00485D5B"/>
    <w:rsid w:val="004875FA"/>
    <w:rsid w:val="00491825"/>
    <w:rsid w:val="004A683A"/>
    <w:rsid w:val="004B6F20"/>
    <w:rsid w:val="004C13AA"/>
    <w:rsid w:val="004C3578"/>
    <w:rsid w:val="004D2D33"/>
    <w:rsid w:val="004E72CF"/>
    <w:rsid w:val="004F127A"/>
    <w:rsid w:val="004F1FB3"/>
    <w:rsid w:val="004F251C"/>
    <w:rsid w:val="004F6FC6"/>
    <w:rsid w:val="00504C07"/>
    <w:rsid w:val="005051E6"/>
    <w:rsid w:val="00510333"/>
    <w:rsid w:val="00530AB6"/>
    <w:rsid w:val="00532C3E"/>
    <w:rsid w:val="005372E7"/>
    <w:rsid w:val="005432F9"/>
    <w:rsid w:val="00543C5F"/>
    <w:rsid w:val="00544D46"/>
    <w:rsid w:val="00545FF0"/>
    <w:rsid w:val="00551090"/>
    <w:rsid w:val="00557DA8"/>
    <w:rsid w:val="0057190C"/>
    <w:rsid w:val="00572823"/>
    <w:rsid w:val="00574C1A"/>
    <w:rsid w:val="00576193"/>
    <w:rsid w:val="00584AF7"/>
    <w:rsid w:val="005A3204"/>
    <w:rsid w:val="005A54D4"/>
    <w:rsid w:val="005B558A"/>
    <w:rsid w:val="005E217A"/>
    <w:rsid w:val="005E40D9"/>
    <w:rsid w:val="005F798F"/>
    <w:rsid w:val="006116CF"/>
    <w:rsid w:val="00614346"/>
    <w:rsid w:val="00636DC1"/>
    <w:rsid w:val="00637D58"/>
    <w:rsid w:val="00642B2A"/>
    <w:rsid w:val="00645653"/>
    <w:rsid w:val="00656C17"/>
    <w:rsid w:val="0066059C"/>
    <w:rsid w:val="0068645A"/>
    <w:rsid w:val="006A4A0C"/>
    <w:rsid w:val="006B1903"/>
    <w:rsid w:val="006B3193"/>
    <w:rsid w:val="006C321E"/>
    <w:rsid w:val="006D45CE"/>
    <w:rsid w:val="006D50CB"/>
    <w:rsid w:val="006E7931"/>
    <w:rsid w:val="006F22A7"/>
    <w:rsid w:val="006F7CD7"/>
    <w:rsid w:val="0070024F"/>
    <w:rsid w:val="0070148D"/>
    <w:rsid w:val="007036D0"/>
    <w:rsid w:val="00723FAC"/>
    <w:rsid w:val="00730EF8"/>
    <w:rsid w:val="00736B23"/>
    <w:rsid w:val="00750B73"/>
    <w:rsid w:val="00752ABB"/>
    <w:rsid w:val="007618D2"/>
    <w:rsid w:val="00783130"/>
    <w:rsid w:val="00783AE9"/>
    <w:rsid w:val="00786554"/>
    <w:rsid w:val="00792C63"/>
    <w:rsid w:val="00797E67"/>
    <w:rsid w:val="007A1DB1"/>
    <w:rsid w:val="007B24DE"/>
    <w:rsid w:val="007D5EAD"/>
    <w:rsid w:val="007D79B3"/>
    <w:rsid w:val="007E1E1E"/>
    <w:rsid w:val="007E6EA5"/>
    <w:rsid w:val="007F4D89"/>
    <w:rsid w:val="00801B40"/>
    <w:rsid w:val="00826A11"/>
    <w:rsid w:val="00827626"/>
    <w:rsid w:val="00851AD5"/>
    <w:rsid w:val="00862DC3"/>
    <w:rsid w:val="00880FBE"/>
    <w:rsid w:val="00884AEA"/>
    <w:rsid w:val="00892FB1"/>
    <w:rsid w:val="008C1676"/>
    <w:rsid w:val="008C2529"/>
    <w:rsid w:val="008C2609"/>
    <w:rsid w:val="008C6A27"/>
    <w:rsid w:val="008C72EE"/>
    <w:rsid w:val="008E51E1"/>
    <w:rsid w:val="00900D78"/>
    <w:rsid w:val="0091029E"/>
    <w:rsid w:val="0091637F"/>
    <w:rsid w:val="0092162F"/>
    <w:rsid w:val="00921EA0"/>
    <w:rsid w:val="00925FFC"/>
    <w:rsid w:val="00927FF2"/>
    <w:rsid w:val="00942B35"/>
    <w:rsid w:val="00954F8D"/>
    <w:rsid w:val="0096529C"/>
    <w:rsid w:val="009661FF"/>
    <w:rsid w:val="00971DAE"/>
    <w:rsid w:val="00982A81"/>
    <w:rsid w:val="009C04C0"/>
    <w:rsid w:val="009D18B4"/>
    <w:rsid w:val="009D22F3"/>
    <w:rsid w:val="009D3B76"/>
    <w:rsid w:val="009E5C50"/>
    <w:rsid w:val="00A13192"/>
    <w:rsid w:val="00A1786B"/>
    <w:rsid w:val="00A241BF"/>
    <w:rsid w:val="00A35421"/>
    <w:rsid w:val="00A40C84"/>
    <w:rsid w:val="00A41AB9"/>
    <w:rsid w:val="00A5052A"/>
    <w:rsid w:val="00A62186"/>
    <w:rsid w:val="00A63288"/>
    <w:rsid w:val="00A646C4"/>
    <w:rsid w:val="00A751CB"/>
    <w:rsid w:val="00A85E44"/>
    <w:rsid w:val="00A911EA"/>
    <w:rsid w:val="00A96342"/>
    <w:rsid w:val="00AA05A1"/>
    <w:rsid w:val="00AA063C"/>
    <w:rsid w:val="00AA337F"/>
    <w:rsid w:val="00AA41CD"/>
    <w:rsid w:val="00AB0979"/>
    <w:rsid w:val="00AB2346"/>
    <w:rsid w:val="00AB6FDC"/>
    <w:rsid w:val="00AC0B91"/>
    <w:rsid w:val="00AC3F0C"/>
    <w:rsid w:val="00AC7B78"/>
    <w:rsid w:val="00AD2145"/>
    <w:rsid w:val="00AE15A6"/>
    <w:rsid w:val="00AE5715"/>
    <w:rsid w:val="00AE6041"/>
    <w:rsid w:val="00AF04BF"/>
    <w:rsid w:val="00AF17D1"/>
    <w:rsid w:val="00B055E1"/>
    <w:rsid w:val="00B14D06"/>
    <w:rsid w:val="00B1701C"/>
    <w:rsid w:val="00B3047E"/>
    <w:rsid w:val="00B40ED8"/>
    <w:rsid w:val="00B63772"/>
    <w:rsid w:val="00B64E14"/>
    <w:rsid w:val="00B82D5F"/>
    <w:rsid w:val="00BB2C3C"/>
    <w:rsid w:val="00BB35D4"/>
    <w:rsid w:val="00BC6B23"/>
    <w:rsid w:val="00BD72D6"/>
    <w:rsid w:val="00BE5183"/>
    <w:rsid w:val="00BF218E"/>
    <w:rsid w:val="00BF2C84"/>
    <w:rsid w:val="00BF567C"/>
    <w:rsid w:val="00C0484A"/>
    <w:rsid w:val="00C25357"/>
    <w:rsid w:val="00C256D3"/>
    <w:rsid w:val="00C3331D"/>
    <w:rsid w:val="00C439F1"/>
    <w:rsid w:val="00C53559"/>
    <w:rsid w:val="00C56269"/>
    <w:rsid w:val="00C60AEE"/>
    <w:rsid w:val="00C62CC3"/>
    <w:rsid w:val="00C81355"/>
    <w:rsid w:val="00C848D4"/>
    <w:rsid w:val="00C84FBB"/>
    <w:rsid w:val="00C95711"/>
    <w:rsid w:val="00CA21E0"/>
    <w:rsid w:val="00CB1C03"/>
    <w:rsid w:val="00CB5EC4"/>
    <w:rsid w:val="00CB7A49"/>
    <w:rsid w:val="00CC4D49"/>
    <w:rsid w:val="00CD6054"/>
    <w:rsid w:val="00D03FB0"/>
    <w:rsid w:val="00D17EF7"/>
    <w:rsid w:val="00D252D1"/>
    <w:rsid w:val="00D25983"/>
    <w:rsid w:val="00D40A7B"/>
    <w:rsid w:val="00D67D44"/>
    <w:rsid w:val="00D80EE6"/>
    <w:rsid w:val="00D93AB4"/>
    <w:rsid w:val="00D94C49"/>
    <w:rsid w:val="00DC723A"/>
    <w:rsid w:val="00DD6680"/>
    <w:rsid w:val="00DD79AA"/>
    <w:rsid w:val="00DE07B0"/>
    <w:rsid w:val="00DE70A4"/>
    <w:rsid w:val="00DF70AC"/>
    <w:rsid w:val="00E024B1"/>
    <w:rsid w:val="00E11263"/>
    <w:rsid w:val="00E21C85"/>
    <w:rsid w:val="00E26FB7"/>
    <w:rsid w:val="00E50131"/>
    <w:rsid w:val="00E65D10"/>
    <w:rsid w:val="00EB1DF5"/>
    <w:rsid w:val="00EC0A7F"/>
    <w:rsid w:val="00EC69C5"/>
    <w:rsid w:val="00ED246E"/>
    <w:rsid w:val="00EE0D92"/>
    <w:rsid w:val="00EE4E91"/>
    <w:rsid w:val="00EE5F74"/>
    <w:rsid w:val="00F0401F"/>
    <w:rsid w:val="00F05FD7"/>
    <w:rsid w:val="00F3788D"/>
    <w:rsid w:val="00F4320F"/>
    <w:rsid w:val="00F45C8C"/>
    <w:rsid w:val="00F469E8"/>
    <w:rsid w:val="00F57F0F"/>
    <w:rsid w:val="00F64ADC"/>
    <w:rsid w:val="00F72B91"/>
    <w:rsid w:val="00F7653F"/>
    <w:rsid w:val="00F76FAC"/>
    <w:rsid w:val="00F77E55"/>
    <w:rsid w:val="00F96CDC"/>
    <w:rsid w:val="00FA1AD4"/>
    <w:rsid w:val="00FB2562"/>
    <w:rsid w:val="00FD4393"/>
    <w:rsid w:val="00FE54CF"/>
    <w:rsid w:val="00FE750D"/>
    <w:rsid w:val="00FF670D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658752C"/>
  <w15:chartTrackingRefBased/>
  <w15:docId w15:val="{BC3CD96F-6A86-4E4B-8345-F2F24687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86C6E"/>
  </w:style>
  <w:style w:type="table" w:styleId="a3">
    <w:name w:val="Table Grid"/>
    <w:basedOn w:val="a1"/>
    <w:rsid w:val="0008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86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86C6E"/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0"/>
    <w:rsid w:val="00086C6E"/>
  </w:style>
  <w:style w:type="paragraph" w:customStyle="1" w:styleId="Normal1">
    <w:name w:val="Normal1"/>
    <w:rsid w:val="0008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086C6E"/>
    <w:rPr>
      <w:b/>
      <w:bCs/>
    </w:rPr>
  </w:style>
  <w:style w:type="paragraph" w:styleId="a7">
    <w:name w:val="Normal (Web)"/>
    <w:basedOn w:val="a"/>
    <w:unhideWhenUsed/>
    <w:rsid w:val="0008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5EAD"/>
  </w:style>
  <w:style w:type="paragraph" w:styleId="a8">
    <w:name w:val="header"/>
    <w:basedOn w:val="a"/>
    <w:link w:val="a9"/>
    <w:uiPriority w:val="99"/>
    <w:unhideWhenUsed/>
    <w:rsid w:val="0063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6DC1"/>
  </w:style>
  <w:style w:type="paragraph" w:styleId="aa">
    <w:name w:val="footer"/>
    <w:basedOn w:val="a"/>
    <w:link w:val="ab"/>
    <w:uiPriority w:val="99"/>
    <w:unhideWhenUsed/>
    <w:rsid w:val="0063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6DC1"/>
  </w:style>
  <w:style w:type="paragraph" w:customStyle="1" w:styleId="ac">
    <w:name w:val="Текст у вказаному форматі"/>
    <w:basedOn w:val="a"/>
    <w:rsid w:val="00ED246E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kern w:val="1"/>
      <w:sz w:val="20"/>
      <w:szCs w:val="20"/>
      <w:lang w:val="uk-UA" w:eastAsia="hi-IN" w:bidi="hi-IN"/>
    </w:rPr>
  </w:style>
  <w:style w:type="paragraph" w:styleId="ad">
    <w:name w:val="List Paragraph"/>
    <w:basedOn w:val="a"/>
    <w:uiPriority w:val="34"/>
    <w:qFormat/>
    <w:rsid w:val="00ED246E"/>
    <w:pPr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7D79B3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0406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40607"/>
  </w:style>
  <w:style w:type="paragraph" w:styleId="af1">
    <w:name w:val="caption"/>
    <w:basedOn w:val="a"/>
    <w:qFormat/>
    <w:rsid w:val="00C9571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f2">
    <w:name w:val="Plain Text"/>
    <w:basedOn w:val="a"/>
    <w:link w:val="af3"/>
    <w:uiPriority w:val="99"/>
    <w:semiHidden/>
    <w:unhideWhenUsed/>
    <w:rsid w:val="00063D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rsid w:val="00063D01"/>
    <w:rPr>
      <w:rFonts w:ascii="Consolas" w:hAnsi="Consolas" w:cs="Consolas"/>
      <w:sz w:val="21"/>
      <w:szCs w:val="21"/>
    </w:rPr>
  </w:style>
  <w:style w:type="paragraph" w:customStyle="1" w:styleId="1">
    <w:name w:val="Знак Знак1 Знак"/>
    <w:basedOn w:val="a"/>
    <w:rsid w:val="003C7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 Знак1"/>
    <w:basedOn w:val="a"/>
    <w:rsid w:val="00C62C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semiHidden/>
    <w:unhideWhenUsed/>
    <w:rsid w:val="00892FB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92FB1"/>
  </w:style>
  <w:style w:type="table" w:customStyle="1" w:styleId="10">
    <w:name w:val="Сетка таблицы1"/>
    <w:basedOn w:val="a1"/>
    <w:next w:val="a3"/>
    <w:rsid w:val="005B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57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7190C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2750,baiaagaaboqcaaadawcaaaurbwaaaaaaaaaaaaaaaaaaaaaaaaaaaaaaaaaaaaaaaaaaaaaaaaaaaaaaaaaaaaaaaaaaaaaaaaaaaaaaaaaaaaaaaaaaaaaaaaaaaaaaaaaaaaaaaaaaaaaaaaaaaaaaaaaaaaaaaaaaaaaaaaaaaaaaaaaaaaaaaaaaaaaaaaaaaaaaaaaaaaaaaaaaaaaaaaaaaaaaaaaaaaaa"/>
    <w:basedOn w:val="a"/>
    <w:rsid w:val="002A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848D4"/>
    <w:pPr>
      <w:spacing w:after="120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48D4"/>
    <w:rPr>
      <w:rFonts w:ascii="Times New Roman" w:eastAsiaTheme="minorEastAsia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C4CF-C1F7-4F43-9D16-B4B26420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38</cp:revision>
  <cp:lastPrinted>2018-05-15T05:51:00Z</cp:lastPrinted>
  <dcterms:created xsi:type="dcterms:W3CDTF">2018-02-01T09:01:00Z</dcterms:created>
  <dcterms:modified xsi:type="dcterms:W3CDTF">2018-05-16T07:54:00Z</dcterms:modified>
</cp:coreProperties>
</file>